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12F5" w:rsidRDefault="007812F5" w:rsidP="00455FA8">
      <w:pPr>
        <w:keepNext/>
        <w:spacing w:after="0" w:line="240" w:lineRule="auto"/>
        <w:jc w:val="center"/>
        <w:outlineLvl w:val="5"/>
        <w:rPr>
          <w:rFonts w:ascii="Times New Roman" w:eastAsia="Times New Roman" w:hAnsi="Times New Roman" w:cs="Times New Roman"/>
          <w:b/>
          <w:bCs/>
          <w:sz w:val="36"/>
          <w:szCs w:val="20"/>
          <w:lang w:eastAsia="ru-RU"/>
        </w:rPr>
      </w:pPr>
    </w:p>
    <w:p w:rsidR="00455FA8" w:rsidRPr="003814B8" w:rsidRDefault="007812F5" w:rsidP="00455FA8">
      <w:pPr>
        <w:keepNext/>
        <w:spacing w:after="0" w:line="240" w:lineRule="auto"/>
        <w:jc w:val="center"/>
        <w:outlineLvl w:val="5"/>
        <w:rPr>
          <w:rFonts w:ascii="Times New Roman" w:eastAsia="Times New Roman" w:hAnsi="Times New Roman" w:cs="Times New Roman"/>
          <w:b/>
          <w:bCs/>
          <w:sz w:val="28"/>
          <w:szCs w:val="28"/>
          <w:lang w:eastAsia="ru-RU"/>
        </w:rPr>
      </w:pPr>
      <w:r w:rsidRPr="003814B8">
        <w:rPr>
          <w:rFonts w:ascii="Times New Roman" w:eastAsia="Times New Roman" w:hAnsi="Times New Roman" w:cs="Times New Roman"/>
          <w:b/>
          <w:bCs/>
          <w:sz w:val="28"/>
          <w:szCs w:val="28"/>
          <w:lang w:eastAsia="ru-RU"/>
        </w:rPr>
        <w:t>ИЗМЕНЕНИЯ И ДОПОЛНЕНИЯ</w:t>
      </w:r>
    </w:p>
    <w:p w:rsidR="007812F5" w:rsidRPr="003814B8" w:rsidRDefault="007812F5" w:rsidP="00455FA8">
      <w:pPr>
        <w:keepNext/>
        <w:spacing w:after="0" w:line="240" w:lineRule="auto"/>
        <w:jc w:val="center"/>
        <w:outlineLvl w:val="5"/>
        <w:rPr>
          <w:rFonts w:ascii="Times New Roman" w:eastAsia="Times New Roman" w:hAnsi="Times New Roman" w:cs="Times New Roman"/>
          <w:b/>
          <w:bCs/>
          <w:sz w:val="28"/>
          <w:szCs w:val="28"/>
          <w:lang w:eastAsia="ru-RU"/>
        </w:rPr>
      </w:pPr>
    </w:p>
    <w:p w:rsidR="00455FA8" w:rsidRPr="003814B8" w:rsidRDefault="008143D9" w:rsidP="00455FA8">
      <w:pPr>
        <w:keepNext/>
        <w:spacing w:after="0" w:line="240" w:lineRule="auto"/>
        <w:jc w:val="center"/>
        <w:outlineLvl w:val="5"/>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tt-RU" w:eastAsia="ru-RU"/>
        </w:rPr>
        <w:t>В</w:t>
      </w:r>
      <w:r w:rsidR="00455FA8" w:rsidRPr="003814B8">
        <w:rPr>
          <w:rFonts w:ascii="Times New Roman" w:eastAsia="Times New Roman" w:hAnsi="Times New Roman" w:cs="Times New Roman"/>
          <w:b/>
          <w:sz w:val="28"/>
          <w:szCs w:val="28"/>
          <w:lang w:eastAsia="ru-RU"/>
        </w:rPr>
        <w:t xml:space="preserve"> КОЛЛЕКТИВНЫЙ ДОГОВОР</w:t>
      </w:r>
    </w:p>
    <w:p w:rsidR="00455FA8" w:rsidRDefault="007812F5" w:rsidP="00455FA8">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Государственного </w:t>
      </w:r>
      <w:r w:rsidR="00455FA8">
        <w:rPr>
          <w:rFonts w:ascii="Times New Roman" w:eastAsia="Times New Roman" w:hAnsi="Times New Roman" w:cs="Times New Roman"/>
          <w:b/>
          <w:sz w:val="28"/>
          <w:szCs w:val="28"/>
          <w:lang w:eastAsia="ru-RU"/>
        </w:rPr>
        <w:t xml:space="preserve">бюджетного общеобразовательного учреждения «Нижнетабынская школа-интернат для детей с ограниченными возможностями здоровья» </w:t>
      </w:r>
      <w:proofErr w:type="gramStart"/>
      <w:r w:rsidR="00455FA8">
        <w:rPr>
          <w:rFonts w:ascii="Times New Roman" w:eastAsia="Times New Roman" w:hAnsi="Times New Roman" w:cs="Times New Roman"/>
          <w:b/>
          <w:sz w:val="28"/>
          <w:szCs w:val="28"/>
          <w:lang w:eastAsia="ru-RU"/>
        </w:rPr>
        <w:t>Муслюмовского  муниципального</w:t>
      </w:r>
      <w:proofErr w:type="gramEnd"/>
      <w:r w:rsidR="00455FA8">
        <w:rPr>
          <w:rFonts w:ascii="Times New Roman" w:eastAsia="Times New Roman" w:hAnsi="Times New Roman" w:cs="Times New Roman"/>
          <w:b/>
          <w:sz w:val="28"/>
          <w:szCs w:val="28"/>
          <w:lang w:eastAsia="ru-RU"/>
        </w:rPr>
        <w:t xml:space="preserve"> района Республики Татарстан, расположенный по адресу: 423977, РТ Муслюмовский район, д. Нижний Табын, </w:t>
      </w:r>
      <w:proofErr w:type="spellStart"/>
      <w:r w:rsidR="00455FA8">
        <w:rPr>
          <w:rFonts w:ascii="Times New Roman" w:eastAsia="Times New Roman" w:hAnsi="Times New Roman" w:cs="Times New Roman"/>
          <w:b/>
          <w:sz w:val="28"/>
          <w:szCs w:val="28"/>
          <w:lang w:eastAsia="ru-RU"/>
        </w:rPr>
        <w:t>ул.Школьная</w:t>
      </w:r>
      <w:proofErr w:type="spellEnd"/>
      <w:r w:rsidR="00455FA8">
        <w:rPr>
          <w:rFonts w:ascii="Times New Roman" w:eastAsia="Times New Roman" w:hAnsi="Times New Roman" w:cs="Times New Roman"/>
          <w:b/>
          <w:sz w:val="28"/>
          <w:szCs w:val="28"/>
          <w:lang w:eastAsia="ru-RU"/>
        </w:rPr>
        <w:t xml:space="preserve"> 40А, тел.3-90-17</w:t>
      </w:r>
      <w:r w:rsidR="00455FA8">
        <w:rPr>
          <w:rFonts w:ascii="Times New Roman" w:eastAsia="Times New Roman" w:hAnsi="Times New Roman" w:cs="Times New Roman"/>
          <w:b/>
          <w:sz w:val="28"/>
          <w:szCs w:val="28"/>
          <w:lang w:val="tt-RU" w:eastAsia="ru-RU"/>
        </w:rPr>
        <w:t xml:space="preserve"> </w:t>
      </w:r>
      <w:r w:rsidR="00455FA8">
        <w:rPr>
          <w:rFonts w:ascii="Times New Roman" w:eastAsia="Times New Roman" w:hAnsi="Times New Roman" w:cs="Times New Roman"/>
          <w:b/>
          <w:sz w:val="28"/>
          <w:szCs w:val="20"/>
          <w:lang w:eastAsia="ru-RU"/>
        </w:rPr>
        <w:t>на 2025-2027 годы</w:t>
      </w:r>
    </w:p>
    <w:p w:rsidR="00455FA8" w:rsidRDefault="00455FA8" w:rsidP="00455FA8">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55FA8" w:rsidRDefault="00455FA8" w:rsidP="00455FA8">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55FA8" w:rsidRDefault="00455FA8" w:rsidP="00455FA8">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55FA8" w:rsidRDefault="00455FA8" w:rsidP="00455FA8">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7812F5" w:rsidRDefault="007812F5" w:rsidP="00455FA8">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7812F5" w:rsidRDefault="007812F5" w:rsidP="00455FA8">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7812F5" w:rsidRDefault="007812F5" w:rsidP="00455FA8">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7812F5" w:rsidRDefault="007812F5" w:rsidP="00455FA8">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7812F5" w:rsidRDefault="007812F5" w:rsidP="00455FA8">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7812F5" w:rsidRDefault="007812F5" w:rsidP="00455FA8">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7812F5" w:rsidRPr="007C431F" w:rsidRDefault="007812F5" w:rsidP="007812F5">
      <w:pPr>
        <w:spacing w:after="0" w:line="240" w:lineRule="auto"/>
        <w:rPr>
          <w:rFonts w:ascii="Times New Roman" w:eastAsia="Calibri" w:hAnsi="Times New Roman" w:cs="Times New Roman"/>
          <w:sz w:val="28"/>
          <w:szCs w:val="28"/>
        </w:rPr>
      </w:pPr>
      <w:r w:rsidRPr="007C431F">
        <w:rPr>
          <w:rFonts w:ascii="Times New Roman" w:eastAsia="Calibri" w:hAnsi="Times New Roman" w:cs="Times New Roman"/>
          <w:sz w:val="28"/>
          <w:szCs w:val="28"/>
        </w:rPr>
        <w:t>Измен</w:t>
      </w:r>
      <w:r w:rsidR="003579BB">
        <w:rPr>
          <w:rFonts w:ascii="Times New Roman" w:eastAsia="Calibri" w:hAnsi="Times New Roman" w:cs="Times New Roman"/>
          <w:sz w:val="28"/>
          <w:szCs w:val="28"/>
        </w:rPr>
        <w:t>е</w:t>
      </w:r>
      <w:r w:rsidR="008143D9">
        <w:rPr>
          <w:rFonts w:ascii="Times New Roman" w:eastAsia="Calibri" w:hAnsi="Times New Roman" w:cs="Times New Roman"/>
          <w:sz w:val="28"/>
          <w:szCs w:val="28"/>
        </w:rPr>
        <w:t>ния и дополнения в коллективный</w:t>
      </w:r>
      <w:r w:rsidRPr="007C431F">
        <w:rPr>
          <w:rFonts w:ascii="Times New Roman" w:eastAsia="Calibri" w:hAnsi="Times New Roman" w:cs="Times New Roman"/>
          <w:sz w:val="28"/>
          <w:szCs w:val="28"/>
        </w:rPr>
        <w:t xml:space="preserve">  договор</w:t>
      </w:r>
      <w:bookmarkStart w:id="0" w:name="_GoBack"/>
      <w:bookmarkEnd w:id="0"/>
      <w:r w:rsidR="003579BB">
        <w:rPr>
          <w:rFonts w:ascii="Times New Roman" w:eastAsia="Calibri" w:hAnsi="Times New Roman" w:cs="Times New Roman"/>
          <w:sz w:val="28"/>
          <w:szCs w:val="28"/>
        </w:rPr>
        <w:t xml:space="preserve"> </w:t>
      </w:r>
      <w:r w:rsidRPr="007C431F">
        <w:rPr>
          <w:rFonts w:ascii="Times New Roman" w:eastAsia="Calibri" w:hAnsi="Times New Roman" w:cs="Times New Roman"/>
          <w:sz w:val="28"/>
          <w:szCs w:val="28"/>
        </w:rPr>
        <w:t xml:space="preserve"> прошли  уведомительну</w:t>
      </w:r>
      <w:r w:rsidR="00B12033">
        <w:rPr>
          <w:rFonts w:ascii="Times New Roman" w:eastAsia="Calibri" w:hAnsi="Times New Roman" w:cs="Times New Roman"/>
          <w:sz w:val="28"/>
          <w:szCs w:val="28"/>
        </w:rPr>
        <w:t>ю регистрацию</w:t>
      </w:r>
      <w:r w:rsidR="008143D9">
        <w:rPr>
          <w:rFonts w:ascii="Times New Roman" w:eastAsia="Calibri" w:hAnsi="Times New Roman" w:cs="Times New Roman"/>
          <w:sz w:val="28"/>
          <w:szCs w:val="28"/>
        </w:rPr>
        <w:t xml:space="preserve"> </w:t>
      </w:r>
      <w:r w:rsidR="003579BB">
        <w:rPr>
          <w:rFonts w:ascii="Times New Roman" w:eastAsia="Calibri" w:hAnsi="Times New Roman" w:cs="Times New Roman"/>
          <w:sz w:val="28"/>
          <w:szCs w:val="28"/>
        </w:rPr>
        <w:t xml:space="preserve">в </w:t>
      </w:r>
      <w:r w:rsidR="008143D9">
        <w:rPr>
          <w:rFonts w:ascii="Times New Roman" w:eastAsia="Calibri" w:hAnsi="Times New Roman" w:cs="Times New Roman"/>
          <w:sz w:val="28"/>
          <w:szCs w:val="28"/>
        </w:rPr>
        <w:t>отделе ГКУ</w:t>
      </w:r>
      <w:r w:rsidR="003579BB">
        <w:rPr>
          <w:rFonts w:ascii="Times New Roman" w:eastAsia="Calibri" w:hAnsi="Times New Roman" w:cs="Times New Roman"/>
          <w:sz w:val="28"/>
          <w:szCs w:val="28"/>
        </w:rPr>
        <w:t xml:space="preserve"> </w:t>
      </w:r>
      <w:r w:rsidR="008143D9">
        <w:rPr>
          <w:rFonts w:ascii="Times New Roman" w:eastAsia="Calibri" w:hAnsi="Times New Roman" w:cs="Times New Roman"/>
          <w:sz w:val="28"/>
          <w:szCs w:val="28"/>
        </w:rPr>
        <w:t>«</w:t>
      </w:r>
      <w:r w:rsidRPr="007C431F">
        <w:rPr>
          <w:rFonts w:ascii="Times New Roman" w:eastAsia="Calibri" w:hAnsi="Times New Roman" w:cs="Times New Roman"/>
          <w:sz w:val="28"/>
          <w:szCs w:val="28"/>
        </w:rPr>
        <w:t>Центре занятости населения</w:t>
      </w:r>
      <w:r w:rsidR="003579BB">
        <w:rPr>
          <w:rFonts w:ascii="Times New Roman" w:eastAsia="Calibri" w:hAnsi="Times New Roman" w:cs="Times New Roman"/>
          <w:sz w:val="28"/>
          <w:szCs w:val="28"/>
        </w:rPr>
        <w:t xml:space="preserve">  </w:t>
      </w:r>
      <w:r w:rsidR="008143D9">
        <w:rPr>
          <w:rFonts w:ascii="Times New Roman" w:eastAsia="Calibri" w:hAnsi="Times New Roman" w:cs="Times New Roman"/>
          <w:sz w:val="28"/>
          <w:szCs w:val="28"/>
        </w:rPr>
        <w:t xml:space="preserve">Республики Татарстан» по </w:t>
      </w:r>
      <w:proofErr w:type="spellStart"/>
      <w:r w:rsidR="008143D9">
        <w:rPr>
          <w:rFonts w:ascii="Times New Roman" w:eastAsia="Calibri" w:hAnsi="Times New Roman" w:cs="Times New Roman"/>
          <w:sz w:val="28"/>
          <w:szCs w:val="28"/>
        </w:rPr>
        <w:t>Муслюмовскому</w:t>
      </w:r>
      <w:proofErr w:type="spellEnd"/>
      <w:r w:rsidR="008143D9">
        <w:rPr>
          <w:rFonts w:ascii="Times New Roman" w:eastAsia="Calibri" w:hAnsi="Times New Roman" w:cs="Times New Roman"/>
          <w:sz w:val="28"/>
          <w:szCs w:val="28"/>
        </w:rPr>
        <w:t xml:space="preserve">  району</w:t>
      </w:r>
    </w:p>
    <w:p w:rsidR="008143D9" w:rsidRDefault="008143D9" w:rsidP="007812F5">
      <w:pPr>
        <w:spacing w:after="0" w:line="240" w:lineRule="auto"/>
        <w:rPr>
          <w:rFonts w:ascii="Times New Roman" w:eastAsia="Calibri" w:hAnsi="Times New Roman" w:cs="Times New Roman"/>
          <w:sz w:val="28"/>
          <w:szCs w:val="28"/>
        </w:rPr>
      </w:pPr>
    </w:p>
    <w:p w:rsidR="007812F5" w:rsidRPr="007C431F" w:rsidRDefault="007812F5" w:rsidP="007812F5">
      <w:pPr>
        <w:spacing w:after="0" w:line="240" w:lineRule="auto"/>
        <w:rPr>
          <w:rFonts w:ascii="Times New Roman" w:eastAsia="Calibri" w:hAnsi="Times New Roman" w:cs="Times New Roman"/>
          <w:sz w:val="28"/>
          <w:szCs w:val="28"/>
        </w:rPr>
      </w:pPr>
      <w:r w:rsidRPr="007C431F">
        <w:rPr>
          <w:rFonts w:ascii="Times New Roman" w:eastAsia="Calibri" w:hAnsi="Times New Roman" w:cs="Times New Roman"/>
          <w:sz w:val="28"/>
          <w:szCs w:val="28"/>
        </w:rPr>
        <w:t>Регистрационный</w:t>
      </w:r>
      <w:r>
        <w:rPr>
          <w:rFonts w:ascii="Times New Roman" w:eastAsia="Calibri" w:hAnsi="Times New Roman" w:cs="Times New Roman"/>
          <w:sz w:val="28"/>
          <w:szCs w:val="28"/>
        </w:rPr>
        <w:t xml:space="preserve"> № _____ от «____» _________202</w:t>
      </w:r>
      <w:r>
        <w:rPr>
          <w:rFonts w:ascii="Times New Roman" w:eastAsia="Calibri" w:hAnsi="Times New Roman" w:cs="Times New Roman"/>
          <w:sz w:val="28"/>
          <w:szCs w:val="28"/>
          <w:lang w:val="tt-RU"/>
        </w:rPr>
        <w:t>5</w:t>
      </w:r>
      <w:r w:rsidRPr="007C431F">
        <w:rPr>
          <w:rFonts w:ascii="Times New Roman" w:eastAsia="Calibri" w:hAnsi="Times New Roman" w:cs="Times New Roman"/>
          <w:sz w:val="28"/>
          <w:szCs w:val="28"/>
        </w:rPr>
        <w:t xml:space="preserve"> г.</w:t>
      </w:r>
    </w:p>
    <w:p w:rsidR="007812F5" w:rsidRPr="00747053" w:rsidRDefault="00B12033" w:rsidP="007812F5">
      <w:pPr>
        <w:spacing w:after="0" w:line="240" w:lineRule="auto"/>
        <w:rPr>
          <w:rFonts w:ascii="Times New Roman" w:eastAsia="Calibri" w:hAnsi="Times New Roman" w:cs="Times New Roman"/>
          <w:sz w:val="28"/>
          <w:szCs w:val="28"/>
          <w:lang w:val="tt-RU"/>
        </w:rPr>
      </w:pPr>
      <w:r>
        <w:rPr>
          <w:rFonts w:ascii="Times New Roman" w:eastAsia="Calibri" w:hAnsi="Times New Roman" w:cs="Times New Roman"/>
          <w:sz w:val="28"/>
          <w:szCs w:val="28"/>
        </w:rPr>
        <w:t xml:space="preserve">Начальник </w:t>
      </w:r>
      <w:proofErr w:type="gramStart"/>
      <w:r>
        <w:rPr>
          <w:rFonts w:ascii="Times New Roman" w:eastAsia="Calibri" w:hAnsi="Times New Roman" w:cs="Times New Roman"/>
          <w:sz w:val="28"/>
          <w:szCs w:val="28"/>
        </w:rPr>
        <w:t xml:space="preserve">отдела  </w:t>
      </w:r>
      <w:r w:rsidR="008143D9">
        <w:rPr>
          <w:rFonts w:ascii="Times New Roman" w:eastAsia="Calibri" w:hAnsi="Times New Roman" w:cs="Times New Roman"/>
          <w:sz w:val="28"/>
          <w:szCs w:val="28"/>
        </w:rPr>
        <w:t>ГКУ</w:t>
      </w:r>
      <w:proofErr w:type="gramEnd"/>
      <w:r w:rsidR="008143D9">
        <w:rPr>
          <w:rFonts w:ascii="Times New Roman" w:eastAsia="Calibri" w:hAnsi="Times New Roman" w:cs="Times New Roman"/>
          <w:sz w:val="28"/>
          <w:szCs w:val="28"/>
        </w:rPr>
        <w:t xml:space="preserve"> «</w:t>
      </w:r>
      <w:r w:rsidR="008143D9" w:rsidRPr="007C431F">
        <w:rPr>
          <w:rFonts w:ascii="Times New Roman" w:eastAsia="Calibri" w:hAnsi="Times New Roman" w:cs="Times New Roman"/>
          <w:sz w:val="28"/>
          <w:szCs w:val="28"/>
        </w:rPr>
        <w:t>Центре занятости населения</w:t>
      </w:r>
      <w:r w:rsidR="008143D9">
        <w:rPr>
          <w:rFonts w:ascii="Times New Roman" w:eastAsia="Calibri" w:hAnsi="Times New Roman" w:cs="Times New Roman"/>
          <w:sz w:val="28"/>
          <w:szCs w:val="28"/>
        </w:rPr>
        <w:t xml:space="preserve">  Республики Татарстан» по </w:t>
      </w:r>
      <w:proofErr w:type="spellStart"/>
      <w:r w:rsidR="008143D9">
        <w:rPr>
          <w:rFonts w:ascii="Times New Roman" w:eastAsia="Calibri" w:hAnsi="Times New Roman" w:cs="Times New Roman"/>
          <w:sz w:val="28"/>
          <w:szCs w:val="28"/>
        </w:rPr>
        <w:t>Муслюмовскому</w:t>
      </w:r>
      <w:proofErr w:type="spellEnd"/>
      <w:r w:rsidR="008143D9">
        <w:rPr>
          <w:rFonts w:ascii="Times New Roman" w:eastAsia="Calibri" w:hAnsi="Times New Roman" w:cs="Times New Roman"/>
          <w:sz w:val="28"/>
          <w:szCs w:val="28"/>
        </w:rPr>
        <w:t xml:space="preserve">  району</w:t>
      </w:r>
      <w:r w:rsidR="008143D9">
        <w:rPr>
          <w:rFonts w:ascii="Times New Roman" w:eastAsia="Calibri" w:hAnsi="Times New Roman" w:cs="Times New Roman"/>
          <w:sz w:val="28"/>
          <w:szCs w:val="28"/>
        </w:rPr>
        <w:t xml:space="preserve"> </w:t>
      </w:r>
      <w:r w:rsidR="007812F5">
        <w:rPr>
          <w:rFonts w:ascii="Times New Roman" w:eastAsia="Calibri" w:hAnsi="Times New Roman" w:cs="Times New Roman"/>
          <w:sz w:val="28"/>
          <w:szCs w:val="28"/>
        </w:rPr>
        <w:t>_____________</w:t>
      </w:r>
      <w:r w:rsidR="007812F5">
        <w:rPr>
          <w:rFonts w:ascii="Times New Roman" w:eastAsia="Calibri" w:hAnsi="Times New Roman" w:cs="Times New Roman"/>
          <w:sz w:val="28"/>
          <w:szCs w:val="28"/>
          <w:lang w:val="tt-RU"/>
        </w:rPr>
        <w:t xml:space="preserve"> Идиятуллина М.С.</w:t>
      </w:r>
    </w:p>
    <w:p w:rsidR="007812F5" w:rsidRPr="007C431F" w:rsidRDefault="007812F5" w:rsidP="007812F5">
      <w:pPr>
        <w:spacing w:after="0" w:line="240" w:lineRule="auto"/>
        <w:rPr>
          <w:rFonts w:ascii="Times New Roman" w:eastAsia="Calibri" w:hAnsi="Times New Roman" w:cs="Times New Roman"/>
          <w:sz w:val="28"/>
          <w:szCs w:val="28"/>
        </w:rPr>
      </w:pPr>
    </w:p>
    <w:p w:rsidR="007812F5" w:rsidRPr="007C431F" w:rsidRDefault="007812F5" w:rsidP="007812F5">
      <w:pPr>
        <w:spacing w:after="0" w:line="240" w:lineRule="auto"/>
        <w:rPr>
          <w:rFonts w:ascii="Times New Roman" w:eastAsia="Calibri" w:hAnsi="Times New Roman" w:cs="Times New Roman"/>
          <w:sz w:val="28"/>
          <w:szCs w:val="28"/>
        </w:rPr>
      </w:pPr>
    </w:p>
    <w:p w:rsidR="007812F5" w:rsidRPr="007C431F" w:rsidRDefault="007812F5" w:rsidP="007812F5">
      <w:pPr>
        <w:spacing w:after="0" w:line="240" w:lineRule="auto"/>
        <w:rPr>
          <w:rFonts w:ascii="Times New Roman" w:eastAsia="Calibri" w:hAnsi="Times New Roman" w:cs="Times New Roman"/>
          <w:sz w:val="28"/>
          <w:szCs w:val="28"/>
        </w:rPr>
      </w:pPr>
    </w:p>
    <w:p w:rsidR="007812F5" w:rsidRPr="007C431F" w:rsidRDefault="007812F5" w:rsidP="007812F5">
      <w:pPr>
        <w:spacing w:after="0" w:line="240" w:lineRule="auto"/>
        <w:rPr>
          <w:rFonts w:ascii="Times New Roman" w:eastAsia="Calibri" w:hAnsi="Times New Roman" w:cs="Times New Roman"/>
          <w:sz w:val="28"/>
          <w:szCs w:val="28"/>
        </w:rPr>
      </w:pPr>
      <w:r w:rsidRPr="007C431F">
        <w:rPr>
          <w:rFonts w:ascii="Times New Roman" w:eastAsia="Calibri" w:hAnsi="Times New Roman" w:cs="Times New Roman"/>
          <w:sz w:val="28"/>
          <w:szCs w:val="28"/>
        </w:rPr>
        <w:t>В терр</w:t>
      </w:r>
      <w:r w:rsidR="00BB3431">
        <w:rPr>
          <w:rFonts w:ascii="Times New Roman" w:eastAsia="Calibri" w:hAnsi="Times New Roman" w:cs="Times New Roman"/>
          <w:sz w:val="28"/>
          <w:szCs w:val="28"/>
        </w:rPr>
        <w:t xml:space="preserve">иториальном профсоюзном </w:t>
      </w:r>
      <w:proofErr w:type="gramStart"/>
      <w:r w:rsidR="00BB3431">
        <w:rPr>
          <w:rFonts w:ascii="Times New Roman" w:eastAsia="Calibri" w:hAnsi="Times New Roman" w:cs="Times New Roman"/>
          <w:sz w:val="28"/>
          <w:szCs w:val="28"/>
        </w:rPr>
        <w:t xml:space="preserve">органе </w:t>
      </w:r>
      <w:r w:rsidR="008143D9">
        <w:rPr>
          <w:rFonts w:ascii="Times New Roman" w:eastAsia="Calibri" w:hAnsi="Times New Roman" w:cs="Times New Roman"/>
          <w:sz w:val="28"/>
          <w:szCs w:val="28"/>
        </w:rPr>
        <w:t xml:space="preserve"> в</w:t>
      </w:r>
      <w:proofErr w:type="gramEnd"/>
      <w:r w:rsidR="008143D9">
        <w:rPr>
          <w:rFonts w:ascii="Times New Roman" w:eastAsia="Calibri" w:hAnsi="Times New Roman" w:cs="Times New Roman"/>
          <w:sz w:val="28"/>
          <w:szCs w:val="28"/>
        </w:rPr>
        <w:t xml:space="preserve"> Союзе </w:t>
      </w:r>
      <w:r w:rsidRPr="007C431F">
        <w:rPr>
          <w:rFonts w:ascii="Times New Roman" w:eastAsia="Calibri" w:hAnsi="Times New Roman" w:cs="Times New Roman"/>
          <w:sz w:val="28"/>
          <w:szCs w:val="28"/>
        </w:rPr>
        <w:t xml:space="preserve"> профсоюзных организаций </w:t>
      </w:r>
      <w:r w:rsidR="008143D9">
        <w:rPr>
          <w:rFonts w:ascii="Times New Roman" w:eastAsia="Calibri" w:hAnsi="Times New Roman" w:cs="Times New Roman"/>
          <w:sz w:val="28"/>
          <w:szCs w:val="28"/>
        </w:rPr>
        <w:t xml:space="preserve">учреждения </w:t>
      </w:r>
      <w:r w:rsidR="00BB3431">
        <w:rPr>
          <w:rFonts w:ascii="Times New Roman" w:eastAsia="Calibri" w:hAnsi="Times New Roman" w:cs="Times New Roman"/>
          <w:sz w:val="28"/>
          <w:szCs w:val="28"/>
        </w:rPr>
        <w:t xml:space="preserve"> </w:t>
      </w:r>
      <w:r w:rsidRPr="007C431F">
        <w:rPr>
          <w:rFonts w:ascii="Times New Roman" w:eastAsia="Calibri" w:hAnsi="Times New Roman" w:cs="Times New Roman"/>
          <w:sz w:val="28"/>
          <w:szCs w:val="28"/>
        </w:rPr>
        <w:t xml:space="preserve"> образования </w:t>
      </w:r>
      <w:r w:rsidR="008143D9">
        <w:rPr>
          <w:rFonts w:ascii="Times New Roman" w:eastAsia="Calibri" w:hAnsi="Times New Roman" w:cs="Times New Roman"/>
          <w:sz w:val="28"/>
          <w:szCs w:val="28"/>
        </w:rPr>
        <w:t xml:space="preserve"> </w:t>
      </w:r>
      <w:r w:rsidRPr="007C431F">
        <w:rPr>
          <w:rFonts w:ascii="Times New Roman" w:eastAsia="Calibri" w:hAnsi="Times New Roman" w:cs="Times New Roman"/>
          <w:sz w:val="28"/>
          <w:szCs w:val="28"/>
        </w:rPr>
        <w:t>Муслюмовского муниципального района РТ</w:t>
      </w:r>
    </w:p>
    <w:p w:rsidR="007812F5" w:rsidRPr="007C431F" w:rsidRDefault="007812F5" w:rsidP="007812F5">
      <w:pPr>
        <w:spacing w:after="0" w:line="240" w:lineRule="auto"/>
        <w:rPr>
          <w:rFonts w:ascii="Times New Roman" w:eastAsia="Calibri" w:hAnsi="Times New Roman" w:cs="Times New Roman"/>
          <w:sz w:val="28"/>
          <w:szCs w:val="28"/>
        </w:rPr>
      </w:pPr>
    </w:p>
    <w:p w:rsidR="007812F5" w:rsidRPr="007C431F" w:rsidRDefault="007812F5" w:rsidP="007812F5">
      <w:pPr>
        <w:spacing w:after="0" w:line="240" w:lineRule="auto"/>
        <w:rPr>
          <w:rFonts w:ascii="Times New Roman" w:eastAsia="Calibri" w:hAnsi="Times New Roman" w:cs="Times New Roman"/>
          <w:sz w:val="28"/>
          <w:szCs w:val="28"/>
        </w:rPr>
      </w:pPr>
      <w:r w:rsidRPr="007C431F">
        <w:rPr>
          <w:rFonts w:ascii="Times New Roman" w:eastAsia="Calibri" w:hAnsi="Times New Roman" w:cs="Times New Roman"/>
          <w:sz w:val="28"/>
          <w:szCs w:val="28"/>
        </w:rPr>
        <w:t>Регистрационный</w:t>
      </w:r>
      <w:r>
        <w:rPr>
          <w:rFonts w:ascii="Times New Roman" w:eastAsia="Calibri" w:hAnsi="Times New Roman" w:cs="Times New Roman"/>
          <w:sz w:val="28"/>
          <w:szCs w:val="28"/>
        </w:rPr>
        <w:t xml:space="preserve"> № _____ от «____» _________202</w:t>
      </w:r>
      <w:r>
        <w:rPr>
          <w:rFonts w:ascii="Times New Roman" w:eastAsia="Calibri" w:hAnsi="Times New Roman" w:cs="Times New Roman"/>
          <w:sz w:val="28"/>
          <w:szCs w:val="28"/>
          <w:lang w:val="tt-RU"/>
        </w:rPr>
        <w:t>5</w:t>
      </w:r>
      <w:r w:rsidRPr="007C431F">
        <w:rPr>
          <w:rFonts w:ascii="Times New Roman" w:eastAsia="Calibri" w:hAnsi="Times New Roman" w:cs="Times New Roman"/>
          <w:sz w:val="28"/>
          <w:szCs w:val="28"/>
        </w:rPr>
        <w:t xml:space="preserve"> г.</w:t>
      </w:r>
    </w:p>
    <w:p w:rsidR="007812F5" w:rsidRPr="00747053" w:rsidRDefault="007812F5" w:rsidP="007812F5">
      <w:pPr>
        <w:spacing w:after="0" w:line="240" w:lineRule="auto"/>
        <w:rPr>
          <w:rFonts w:ascii="Times New Roman" w:eastAsia="Calibri" w:hAnsi="Times New Roman" w:cs="Times New Roman"/>
          <w:sz w:val="28"/>
          <w:szCs w:val="28"/>
          <w:lang w:val="tt-RU"/>
        </w:rPr>
      </w:pPr>
      <w:r w:rsidRPr="007C431F">
        <w:rPr>
          <w:rFonts w:ascii="Times New Roman" w:eastAsia="Calibri" w:hAnsi="Times New Roman" w:cs="Times New Roman"/>
          <w:sz w:val="28"/>
          <w:szCs w:val="28"/>
        </w:rPr>
        <w:t>Пр</w:t>
      </w:r>
      <w:r w:rsidR="003579BB">
        <w:rPr>
          <w:rFonts w:ascii="Times New Roman" w:eastAsia="Calibri" w:hAnsi="Times New Roman" w:cs="Times New Roman"/>
          <w:sz w:val="28"/>
          <w:szCs w:val="28"/>
        </w:rPr>
        <w:t xml:space="preserve">едседатель по СПО, РК </w:t>
      </w:r>
      <w:proofErr w:type="gramStart"/>
      <w:r w:rsidR="003579BB">
        <w:rPr>
          <w:rFonts w:ascii="Times New Roman" w:eastAsia="Calibri" w:hAnsi="Times New Roman" w:cs="Times New Roman"/>
          <w:sz w:val="28"/>
          <w:szCs w:val="28"/>
        </w:rPr>
        <w:t xml:space="preserve">профсоюза </w:t>
      </w:r>
      <w:r w:rsidRPr="007C431F">
        <w:rPr>
          <w:rFonts w:ascii="Times New Roman" w:eastAsia="Calibri" w:hAnsi="Times New Roman" w:cs="Times New Roman"/>
          <w:sz w:val="28"/>
          <w:szCs w:val="28"/>
        </w:rPr>
        <w:t xml:space="preserve"> </w:t>
      </w:r>
      <w:r>
        <w:rPr>
          <w:rFonts w:ascii="Times New Roman" w:eastAsia="Calibri" w:hAnsi="Times New Roman" w:cs="Times New Roman"/>
          <w:sz w:val="28"/>
          <w:szCs w:val="28"/>
        </w:rPr>
        <w:t>_</w:t>
      </w:r>
      <w:proofErr w:type="gramEnd"/>
      <w:r>
        <w:rPr>
          <w:rFonts w:ascii="Times New Roman" w:eastAsia="Calibri" w:hAnsi="Times New Roman" w:cs="Times New Roman"/>
          <w:sz w:val="28"/>
          <w:szCs w:val="28"/>
        </w:rPr>
        <w:t xml:space="preserve">____________ </w:t>
      </w:r>
      <w:proofErr w:type="spellStart"/>
      <w:r w:rsidRPr="007C431F">
        <w:rPr>
          <w:rFonts w:ascii="Times New Roman" w:eastAsia="Calibri" w:hAnsi="Times New Roman" w:cs="Times New Roman"/>
          <w:sz w:val="28"/>
          <w:szCs w:val="28"/>
        </w:rPr>
        <w:t>Шаймарданова</w:t>
      </w:r>
      <w:proofErr w:type="spellEnd"/>
      <w:r>
        <w:rPr>
          <w:rFonts w:ascii="Times New Roman" w:eastAsia="Calibri" w:hAnsi="Times New Roman" w:cs="Times New Roman"/>
          <w:sz w:val="28"/>
          <w:szCs w:val="28"/>
          <w:lang w:val="tt-RU"/>
        </w:rPr>
        <w:t xml:space="preserve"> Н.А.</w:t>
      </w:r>
    </w:p>
    <w:p w:rsidR="007812F5" w:rsidRPr="007C431F" w:rsidRDefault="007812F5" w:rsidP="007812F5">
      <w:pPr>
        <w:spacing w:after="0" w:line="240" w:lineRule="auto"/>
        <w:rPr>
          <w:rFonts w:ascii="Times New Roman" w:eastAsia="Calibri" w:hAnsi="Times New Roman" w:cs="Times New Roman"/>
          <w:sz w:val="28"/>
          <w:szCs w:val="28"/>
        </w:rPr>
      </w:pPr>
    </w:p>
    <w:p w:rsidR="00455FA8" w:rsidRDefault="00455FA8" w:rsidP="00455FA8">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p>
    <w:p w:rsidR="007812F5" w:rsidRDefault="007812F5" w:rsidP="007812F5">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ab/>
      </w:r>
      <w:r>
        <w:rPr>
          <w:rFonts w:ascii="Times New Roman" w:eastAsia="Times New Roman" w:hAnsi="Times New Roman" w:cs="Times New Roman"/>
          <w:sz w:val="32"/>
          <w:szCs w:val="32"/>
          <w:lang w:eastAsia="ru-RU"/>
        </w:rPr>
        <w:tab/>
      </w:r>
    </w:p>
    <w:p w:rsidR="007812F5" w:rsidRDefault="007812F5" w:rsidP="007812F5">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p>
    <w:p w:rsidR="007812F5" w:rsidRDefault="007812F5" w:rsidP="007812F5">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p>
    <w:p w:rsidR="003579BB" w:rsidRDefault="003579BB" w:rsidP="007812F5">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p>
    <w:p w:rsidR="003579BB" w:rsidRDefault="003579BB" w:rsidP="007812F5">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p>
    <w:p w:rsidR="00F94069" w:rsidRPr="003579BB" w:rsidRDefault="007812F5" w:rsidP="003579BB">
      <w:pPr>
        <w:widowControl w:val="0"/>
        <w:autoSpaceDE w:val="0"/>
        <w:autoSpaceDN w:val="0"/>
        <w:adjustRightInd w:val="0"/>
        <w:spacing w:after="0" w:line="240" w:lineRule="auto"/>
        <w:rPr>
          <w:rFonts w:ascii="Times New Roman" w:eastAsia="Times New Roman" w:hAnsi="Times New Roman" w:cs="Times New Roman"/>
          <w:sz w:val="32"/>
          <w:szCs w:val="32"/>
          <w:lang w:eastAsia="ru-RU"/>
        </w:rPr>
      </w:pPr>
      <w:r>
        <w:rPr>
          <w:rFonts w:ascii="Times New Roman" w:eastAsia="Times New Roman" w:hAnsi="Times New Roman" w:cs="Times New Roman"/>
          <w:sz w:val="32"/>
          <w:szCs w:val="32"/>
          <w:lang w:eastAsia="ru-RU"/>
        </w:rPr>
        <w:t xml:space="preserve">              </w:t>
      </w:r>
      <w:r w:rsidR="00BB3431">
        <w:rPr>
          <w:rFonts w:ascii="Times New Roman" w:eastAsia="Times New Roman" w:hAnsi="Times New Roman" w:cs="Times New Roman"/>
          <w:sz w:val="32"/>
          <w:szCs w:val="32"/>
          <w:lang w:eastAsia="ru-RU"/>
        </w:rPr>
        <w:t xml:space="preserve">                     </w:t>
      </w:r>
      <w:r>
        <w:rPr>
          <w:rFonts w:ascii="Times New Roman" w:eastAsia="Times New Roman" w:hAnsi="Times New Roman" w:cs="Times New Roman"/>
          <w:sz w:val="32"/>
          <w:szCs w:val="32"/>
          <w:lang w:eastAsia="ru-RU"/>
        </w:rPr>
        <w:t xml:space="preserve">        </w:t>
      </w:r>
      <w:r w:rsidR="008143D9">
        <w:rPr>
          <w:rFonts w:ascii="Times New Roman" w:eastAsia="Times New Roman" w:hAnsi="Times New Roman" w:cs="Times New Roman"/>
          <w:sz w:val="32"/>
          <w:szCs w:val="32"/>
          <w:lang w:eastAsia="ru-RU"/>
        </w:rPr>
        <w:t xml:space="preserve">         </w:t>
      </w:r>
      <w:r w:rsidR="00BB3431">
        <w:rPr>
          <w:rFonts w:ascii="Times New Roman" w:eastAsia="Times New Roman" w:hAnsi="Times New Roman" w:cs="Times New Roman"/>
          <w:sz w:val="32"/>
          <w:szCs w:val="32"/>
          <w:lang w:eastAsia="ru-RU"/>
        </w:rPr>
        <w:t xml:space="preserve"> </w:t>
      </w:r>
      <w:r w:rsidRPr="00565F3C">
        <w:rPr>
          <w:rFonts w:ascii="Times New Roman" w:hAnsi="Times New Roman" w:cs="Times New Roman"/>
          <w:sz w:val="28"/>
          <w:szCs w:val="28"/>
        </w:rPr>
        <w:t>202</w:t>
      </w:r>
      <w:r>
        <w:rPr>
          <w:rFonts w:ascii="Times New Roman" w:hAnsi="Times New Roman" w:cs="Times New Roman"/>
          <w:sz w:val="28"/>
          <w:szCs w:val="28"/>
        </w:rPr>
        <w:t>5</w:t>
      </w:r>
      <w:r w:rsidRPr="00565F3C">
        <w:rPr>
          <w:rFonts w:ascii="Times New Roman" w:hAnsi="Times New Roman" w:cs="Times New Roman"/>
          <w:sz w:val="28"/>
          <w:szCs w:val="28"/>
        </w:rPr>
        <w:t xml:space="preserve"> года</w:t>
      </w:r>
    </w:p>
    <w:p w:rsidR="00455FA8" w:rsidRDefault="00455FA8" w:rsidP="00455FA8">
      <w:pPr>
        <w:pStyle w:val="a3"/>
        <w:jc w:val="center"/>
        <w:rPr>
          <w:rFonts w:ascii="Times New Roman" w:hAnsi="Times New Roman" w:cs="Times New Roman"/>
          <w:b/>
          <w:sz w:val="28"/>
          <w:szCs w:val="28"/>
        </w:rPr>
      </w:pPr>
    </w:p>
    <w:p w:rsidR="00D24488" w:rsidRDefault="007812F5" w:rsidP="007812F5">
      <w:pPr>
        <w:spacing w:after="0" w:line="240" w:lineRule="auto"/>
        <w:jc w:val="center"/>
        <w:rPr>
          <w:rFonts w:ascii="Times New Roman" w:eastAsia="Calibri" w:hAnsi="Times New Roman" w:cs="Times New Roman"/>
          <w:b/>
          <w:sz w:val="28"/>
          <w:szCs w:val="28"/>
        </w:rPr>
      </w:pPr>
      <w:r w:rsidRPr="007C431F">
        <w:rPr>
          <w:rFonts w:ascii="Times New Roman" w:eastAsia="Calibri" w:hAnsi="Times New Roman" w:cs="Times New Roman"/>
          <w:b/>
          <w:sz w:val="28"/>
          <w:szCs w:val="28"/>
        </w:rPr>
        <w:lastRenderedPageBreak/>
        <w:t>На основании внесения изменения и дополнений в Коллективный договор между профсоюз</w:t>
      </w:r>
      <w:r>
        <w:rPr>
          <w:rFonts w:ascii="Times New Roman" w:eastAsia="Calibri" w:hAnsi="Times New Roman" w:cs="Times New Roman"/>
          <w:b/>
          <w:sz w:val="28"/>
          <w:szCs w:val="28"/>
        </w:rPr>
        <w:t>ным комитетом и администрацией Г</w:t>
      </w:r>
      <w:r w:rsidRPr="007C431F">
        <w:rPr>
          <w:rFonts w:ascii="Times New Roman" w:eastAsia="Calibri" w:hAnsi="Times New Roman" w:cs="Times New Roman"/>
          <w:b/>
          <w:sz w:val="28"/>
          <w:szCs w:val="28"/>
        </w:rPr>
        <w:t>БОУ «</w:t>
      </w:r>
      <w:r>
        <w:rPr>
          <w:rFonts w:ascii="Times New Roman" w:eastAsia="Times New Roman" w:hAnsi="Times New Roman" w:cs="Times New Roman"/>
          <w:b/>
          <w:sz w:val="28"/>
          <w:szCs w:val="28"/>
          <w:lang w:eastAsia="ru-RU"/>
        </w:rPr>
        <w:t>Нижнетабынская школа-интернат для детей с ограниченными возможностями здоровья</w:t>
      </w:r>
      <w:r>
        <w:rPr>
          <w:rFonts w:ascii="Times New Roman" w:eastAsia="Calibri" w:hAnsi="Times New Roman" w:cs="Times New Roman"/>
          <w:b/>
          <w:sz w:val="28"/>
          <w:szCs w:val="28"/>
        </w:rPr>
        <w:t xml:space="preserve">» </w:t>
      </w:r>
    </w:p>
    <w:p w:rsidR="007812F5" w:rsidRPr="007C431F" w:rsidRDefault="007812F5" w:rsidP="007812F5">
      <w:pPr>
        <w:spacing w:after="0" w:line="240" w:lineRule="auto"/>
        <w:jc w:val="center"/>
        <w:rPr>
          <w:rFonts w:ascii="Times New Roman" w:eastAsia="Calibri" w:hAnsi="Times New Roman" w:cs="Times New Roman"/>
          <w:b/>
          <w:color w:val="FF0000"/>
          <w:sz w:val="28"/>
          <w:szCs w:val="28"/>
        </w:rPr>
      </w:pPr>
      <w:r>
        <w:rPr>
          <w:rFonts w:ascii="Times New Roman" w:eastAsia="Calibri" w:hAnsi="Times New Roman" w:cs="Times New Roman"/>
          <w:b/>
          <w:sz w:val="28"/>
          <w:szCs w:val="28"/>
        </w:rPr>
        <w:t>на 202</w:t>
      </w:r>
      <w:r>
        <w:rPr>
          <w:rFonts w:ascii="Times New Roman" w:eastAsia="Calibri" w:hAnsi="Times New Roman" w:cs="Times New Roman"/>
          <w:b/>
          <w:sz w:val="28"/>
          <w:szCs w:val="28"/>
          <w:lang w:val="tt-RU"/>
        </w:rPr>
        <w:t>5</w:t>
      </w:r>
      <w:r>
        <w:rPr>
          <w:rFonts w:ascii="Times New Roman" w:eastAsia="Calibri" w:hAnsi="Times New Roman" w:cs="Times New Roman"/>
          <w:b/>
          <w:sz w:val="28"/>
          <w:szCs w:val="28"/>
        </w:rPr>
        <w:t>-202</w:t>
      </w:r>
      <w:r>
        <w:rPr>
          <w:rFonts w:ascii="Times New Roman" w:eastAsia="Calibri" w:hAnsi="Times New Roman" w:cs="Times New Roman"/>
          <w:b/>
          <w:sz w:val="28"/>
          <w:szCs w:val="28"/>
          <w:lang w:val="tt-RU"/>
        </w:rPr>
        <w:t>7</w:t>
      </w:r>
      <w:r w:rsidRPr="007C431F">
        <w:rPr>
          <w:rFonts w:ascii="Times New Roman" w:eastAsia="Calibri" w:hAnsi="Times New Roman" w:cs="Times New Roman"/>
          <w:b/>
          <w:sz w:val="28"/>
          <w:szCs w:val="28"/>
        </w:rPr>
        <w:t xml:space="preserve"> годы</w:t>
      </w:r>
    </w:p>
    <w:p w:rsidR="007812F5" w:rsidRPr="00450215" w:rsidRDefault="007812F5" w:rsidP="007812F5">
      <w:pPr>
        <w:spacing w:after="0" w:line="240" w:lineRule="auto"/>
        <w:jc w:val="center"/>
        <w:rPr>
          <w:rFonts w:ascii="Times New Roman" w:hAnsi="Times New Roman" w:cs="Times New Roman"/>
          <w:b/>
          <w:sz w:val="28"/>
          <w:szCs w:val="28"/>
        </w:rPr>
      </w:pPr>
    </w:p>
    <w:p w:rsidR="007812F5" w:rsidRPr="007C431F" w:rsidRDefault="007812F5" w:rsidP="007812F5">
      <w:pPr>
        <w:shd w:val="clear" w:color="auto" w:fill="FFFFFF"/>
        <w:spacing w:after="0" w:line="240" w:lineRule="auto"/>
        <w:jc w:val="both"/>
        <w:rPr>
          <w:rFonts w:ascii="Times New Roman" w:eastAsia="Calibri" w:hAnsi="Times New Roman" w:cs="Times New Roman"/>
          <w:sz w:val="28"/>
          <w:szCs w:val="28"/>
        </w:rPr>
      </w:pPr>
      <w:r>
        <w:rPr>
          <w:rFonts w:ascii="Times New Roman" w:eastAsia="Calibri" w:hAnsi="Times New Roman" w:cs="Times New Roman"/>
          <w:bCs/>
          <w:sz w:val="28"/>
          <w:szCs w:val="28"/>
          <w:lang w:val="tt-RU"/>
        </w:rPr>
        <w:t xml:space="preserve">     </w:t>
      </w:r>
      <w:r w:rsidRPr="007C431F">
        <w:rPr>
          <w:rFonts w:ascii="Times New Roman" w:eastAsia="Calibri" w:hAnsi="Times New Roman" w:cs="Times New Roman"/>
          <w:bCs/>
          <w:sz w:val="28"/>
          <w:szCs w:val="28"/>
        </w:rPr>
        <w:t xml:space="preserve">Стороны договорились внести следующие изменений и дополнения в Коллективный договор </w:t>
      </w:r>
      <w:r w:rsidRPr="007812F5">
        <w:rPr>
          <w:rFonts w:ascii="Times New Roman" w:eastAsia="Times New Roman" w:hAnsi="Times New Roman" w:cs="Times New Roman"/>
          <w:sz w:val="28"/>
          <w:szCs w:val="28"/>
          <w:lang w:eastAsia="ru-RU"/>
        </w:rPr>
        <w:t>Государственного</w:t>
      </w:r>
      <w:r>
        <w:rPr>
          <w:rFonts w:ascii="Times New Roman" w:eastAsia="Times New Roman" w:hAnsi="Times New Roman" w:cs="Times New Roman"/>
          <w:b/>
          <w:sz w:val="28"/>
          <w:szCs w:val="28"/>
          <w:lang w:eastAsia="ru-RU"/>
        </w:rPr>
        <w:t xml:space="preserve"> </w:t>
      </w:r>
      <w:r w:rsidRPr="007C431F">
        <w:rPr>
          <w:rFonts w:ascii="Times New Roman" w:eastAsia="Calibri" w:hAnsi="Times New Roman" w:cs="Times New Roman"/>
          <w:bCs/>
          <w:sz w:val="28"/>
          <w:szCs w:val="28"/>
        </w:rPr>
        <w:t xml:space="preserve">бюджетного образовательного учреждения </w:t>
      </w:r>
      <w:r w:rsidRPr="007C431F">
        <w:rPr>
          <w:rFonts w:ascii="Times New Roman" w:eastAsia="Calibri" w:hAnsi="Times New Roman" w:cs="Times New Roman"/>
          <w:sz w:val="28"/>
          <w:szCs w:val="28"/>
        </w:rPr>
        <w:t>«</w:t>
      </w:r>
      <w:r w:rsidRPr="007812F5">
        <w:rPr>
          <w:rFonts w:ascii="Times New Roman" w:eastAsia="Times New Roman" w:hAnsi="Times New Roman" w:cs="Times New Roman"/>
          <w:sz w:val="28"/>
          <w:szCs w:val="28"/>
          <w:lang w:eastAsia="ru-RU"/>
        </w:rPr>
        <w:t>Нижнетабынская школа-интернат для детей с ограниченными возможностями здоровья</w:t>
      </w:r>
      <w:r w:rsidRPr="007C431F">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Pr="007C431F">
        <w:rPr>
          <w:rFonts w:ascii="Times New Roman" w:eastAsia="Calibri" w:hAnsi="Times New Roman" w:cs="Times New Roman"/>
          <w:sz w:val="28"/>
          <w:szCs w:val="28"/>
        </w:rPr>
        <w:t xml:space="preserve">Муслюмовского муниципального района Республики Татарстан </w:t>
      </w:r>
      <w:r w:rsidRPr="007C431F">
        <w:rPr>
          <w:rFonts w:ascii="Times New Roman" w:eastAsia="Calibri" w:hAnsi="Times New Roman" w:cs="Times New Roman"/>
          <w:bCs/>
          <w:sz w:val="28"/>
          <w:szCs w:val="28"/>
        </w:rPr>
        <w:t>и первичной профсоюзной организаци</w:t>
      </w:r>
      <w:r>
        <w:rPr>
          <w:rFonts w:ascii="Times New Roman" w:eastAsia="Calibri" w:hAnsi="Times New Roman" w:cs="Times New Roman"/>
          <w:bCs/>
          <w:sz w:val="28"/>
          <w:szCs w:val="28"/>
        </w:rPr>
        <w:t>и работников образования на 202</w:t>
      </w:r>
      <w:r>
        <w:rPr>
          <w:rFonts w:ascii="Times New Roman" w:eastAsia="Calibri" w:hAnsi="Times New Roman" w:cs="Times New Roman"/>
          <w:bCs/>
          <w:sz w:val="28"/>
          <w:szCs w:val="28"/>
          <w:lang w:val="tt-RU"/>
        </w:rPr>
        <w:t>5</w:t>
      </w:r>
      <w:r>
        <w:rPr>
          <w:rFonts w:ascii="Times New Roman" w:eastAsia="Calibri" w:hAnsi="Times New Roman" w:cs="Times New Roman"/>
          <w:bCs/>
          <w:sz w:val="28"/>
          <w:szCs w:val="28"/>
        </w:rPr>
        <w:t>-202</w:t>
      </w:r>
      <w:r>
        <w:rPr>
          <w:rFonts w:ascii="Times New Roman" w:eastAsia="Calibri" w:hAnsi="Times New Roman" w:cs="Times New Roman"/>
          <w:bCs/>
          <w:sz w:val="28"/>
          <w:szCs w:val="28"/>
          <w:lang w:val="tt-RU"/>
        </w:rPr>
        <w:t>7</w:t>
      </w:r>
      <w:r w:rsidRPr="007C431F">
        <w:rPr>
          <w:rFonts w:ascii="Times New Roman" w:eastAsia="Calibri" w:hAnsi="Times New Roman" w:cs="Times New Roman"/>
          <w:bCs/>
          <w:sz w:val="28"/>
          <w:szCs w:val="28"/>
        </w:rPr>
        <w:t xml:space="preserve"> годы:</w:t>
      </w:r>
    </w:p>
    <w:p w:rsidR="00455FA8" w:rsidRDefault="00455FA8" w:rsidP="00455FA8">
      <w:pPr>
        <w:pStyle w:val="a3"/>
        <w:rPr>
          <w:rFonts w:ascii="Times New Roman" w:hAnsi="Times New Roman" w:cs="Times New Roman"/>
          <w:sz w:val="24"/>
          <w:szCs w:val="24"/>
        </w:rPr>
      </w:pPr>
    </w:p>
    <w:p w:rsidR="00455FA8" w:rsidRDefault="00455FA8" w:rsidP="00455FA8">
      <w:pPr>
        <w:pStyle w:val="a3"/>
        <w:rPr>
          <w:rFonts w:ascii="Times New Roman" w:hAnsi="Times New Roman" w:cs="Times New Roman"/>
          <w:b/>
          <w:sz w:val="28"/>
          <w:szCs w:val="28"/>
        </w:rPr>
      </w:pPr>
      <w:r>
        <w:rPr>
          <w:rFonts w:ascii="Times New Roman" w:hAnsi="Times New Roman" w:cs="Times New Roman"/>
          <w:b/>
          <w:sz w:val="28"/>
          <w:szCs w:val="28"/>
        </w:rPr>
        <w:t xml:space="preserve">Раздел </w:t>
      </w:r>
      <w:r>
        <w:rPr>
          <w:rFonts w:ascii="Times New Roman" w:hAnsi="Times New Roman" w:cs="Times New Roman"/>
          <w:b/>
          <w:sz w:val="28"/>
          <w:szCs w:val="28"/>
          <w:lang w:val="en-US"/>
        </w:rPr>
        <w:t>I</w:t>
      </w:r>
      <w:r w:rsidR="00BA051C">
        <w:rPr>
          <w:rFonts w:ascii="Times New Roman" w:hAnsi="Times New Roman" w:cs="Times New Roman"/>
          <w:b/>
          <w:sz w:val="28"/>
          <w:szCs w:val="28"/>
        </w:rPr>
        <w:t>. «Общие положения»</w:t>
      </w:r>
    </w:p>
    <w:p w:rsidR="00455FA8" w:rsidRDefault="00BA051C" w:rsidP="00771AC5">
      <w:pPr>
        <w:spacing w:after="0" w:line="240" w:lineRule="auto"/>
        <w:ind w:firstLine="708"/>
        <w:jc w:val="both"/>
        <w:rPr>
          <w:rFonts w:ascii="Times New Roman" w:eastAsia="Calibri" w:hAnsi="Times New Roman" w:cs="Times New Roman"/>
          <w:bCs/>
          <w:sz w:val="28"/>
          <w:szCs w:val="28"/>
        </w:rPr>
      </w:pPr>
      <w:r w:rsidRPr="00450215">
        <w:rPr>
          <w:rFonts w:ascii="Times New Roman" w:eastAsia="Calibri" w:hAnsi="Times New Roman" w:cs="Times New Roman"/>
          <w:b/>
          <w:sz w:val="28"/>
          <w:szCs w:val="28"/>
        </w:rPr>
        <w:t xml:space="preserve">В пункте 1.1.  </w:t>
      </w:r>
      <w:r w:rsidRPr="00450215">
        <w:rPr>
          <w:rFonts w:ascii="Times New Roman" w:eastAsia="Calibri" w:hAnsi="Times New Roman" w:cs="Times New Roman"/>
          <w:bCs/>
          <w:sz w:val="28"/>
          <w:szCs w:val="28"/>
        </w:rPr>
        <w:t>в предложении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rsidR="00771AC5" w:rsidRPr="00771AC5" w:rsidRDefault="00771AC5" w:rsidP="00771AC5">
      <w:pPr>
        <w:spacing w:after="0" w:line="240" w:lineRule="auto"/>
        <w:ind w:firstLine="708"/>
        <w:jc w:val="both"/>
        <w:rPr>
          <w:rFonts w:ascii="Times New Roman" w:eastAsia="Calibri" w:hAnsi="Times New Roman" w:cs="Times New Roman"/>
          <w:bCs/>
          <w:sz w:val="28"/>
          <w:szCs w:val="28"/>
        </w:rPr>
      </w:pPr>
    </w:p>
    <w:p w:rsidR="00BA051C" w:rsidRPr="00450215" w:rsidRDefault="00BA051C" w:rsidP="00BA051C">
      <w:pPr>
        <w:spacing w:after="0" w:line="240" w:lineRule="auto"/>
        <w:ind w:firstLine="709"/>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eastAsia="ru-RU"/>
          <w14:ligatures w14:val="all"/>
        </w:rPr>
        <w:t xml:space="preserve">Раздел </w:t>
      </w:r>
      <w:r w:rsidR="00F94069">
        <w:rPr>
          <w:rFonts w:ascii="Times New Roman" w:eastAsia="Times New Roman" w:hAnsi="Times New Roman" w:cs="Times New Roman"/>
          <w:b/>
          <w:color w:val="000000"/>
          <w:sz w:val="28"/>
          <w:szCs w:val="28"/>
          <w:lang w:val="en-US" w:eastAsia="ru-RU"/>
          <w14:ligatures w14:val="all"/>
        </w:rPr>
        <w:t>IV</w:t>
      </w:r>
      <w:r w:rsidRPr="00450215">
        <w:rPr>
          <w:rFonts w:ascii="Times New Roman" w:eastAsia="Times New Roman" w:hAnsi="Times New Roman" w:cs="Times New Roman"/>
          <w:b/>
          <w:color w:val="000000"/>
          <w:sz w:val="28"/>
          <w:szCs w:val="28"/>
          <w:lang w:val="x-none" w:eastAsia="ru-RU"/>
          <w14:ligatures w14:val="all"/>
        </w:rPr>
        <w:t>. Оплата и нормы труда изложить в следующей редакции</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BA051C" w:rsidRPr="00450215" w:rsidRDefault="00D24488" w:rsidP="00BA051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 </w:t>
      </w:r>
      <w:r w:rsidR="00F94069">
        <w:rPr>
          <w:rFonts w:ascii="Times New Roman" w:eastAsia="Times New Roman" w:hAnsi="Times New Roman" w:cs="Times New Roman"/>
          <w:color w:val="000000"/>
          <w:sz w:val="28"/>
          <w:szCs w:val="28"/>
          <w:lang w:eastAsia="ru-RU"/>
          <w14:ligatures w14:val="all"/>
        </w:rPr>
        <w:t>4</w:t>
      </w:r>
      <w:r w:rsidR="00BA051C" w:rsidRPr="00450215">
        <w:rPr>
          <w:rFonts w:ascii="Times New Roman" w:eastAsia="Times New Roman" w:hAnsi="Times New Roman" w:cs="Times New Roman"/>
          <w:color w:val="000000"/>
          <w:sz w:val="28"/>
          <w:szCs w:val="28"/>
          <w:lang w:eastAsia="ru-RU"/>
          <w14:ligatures w14:val="all"/>
        </w:rPr>
        <w:t xml:space="preserve">.1. </w:t>
      </w:r>
      <w:r w:rsidR="00BA051C" w:rsidRPr="00450215">
        <w:rPr>
          <w:rFonts w:ascii="Times New Roman" w:eastAsia="Times New Roman" w:hAnsi="Times New Roman" w:cs="Times New Roman"/>
          <w:color w:val="000000"/>
          <w:sz w:val="28"/>
          <w:szCs w:val="28"/>
          <w:lang w:val="x-none" w:eastAsia="ru-RU"/>
          <w14:ligatures w14:val="all"/>
        </w:rPr>
        <w:t>Стороны обязуются</w:t>
      </w:r>
      <w:r w:rsidR="00BA051C" w:rsidRPr="00450215">
        <w:rPr>
          <w:rFonts w:ascii="Times New Roman" w:eastAsia="Times New Roman" w:hAnsi="Times New Roman" w:cs="Times New Roman"/>
          <w:color w:val="000000"/>
          <w:sz w:val="28"/>
          <w:szCs w:val="28"/>
          <w:lang w:eastAsia="ru-RU"/>
          <w14:ligatures w14:val="all"/>
        </w:rPr>
        <w:t>:</w:t>
      </w:r>
    </w:p>
    <w:p w:rsidR="00BA051C" w:rsidRPr="00450215" w:rsidRDefault="00D24488"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eastAsia="ru-RU"/>
          <w14:ligatures w14:val="all"/>
        </w:rPr>
        <w:t xml:space="preserve"> </w:t>
      </w:r>
      <w:r w:rsidR="00F94069">
        <w:rPr>
          <w:rFonts w:ascii="Times New Roman" w:eastAsia="Times New Roman" w:hAnsi="Times New Roman" w:cs="Times New Roman"/>
          <w:color w:val="000000"/>
          <w:sz w:val="28"/>
          <w:szCs w:val="28"/>
          <w:lang w:eastAsia="ru-RU"/>
          <w14:ligatures w14:val="all"/>
        </w:rPr>
        <w:t>4</w:t>
      </w:r>
      <w:r w:rsidR="00BA051C" w:rsidRPr="00450215">
        <w:rPr>
          <w:rFonts w:ascii="Times New Roman" w:eastAsia="Times New Roman" w:hAnsi="Times New Roman" w:cs="Times New Roman"/>
          <w:color w:val="000000"/>
          <w:sz w:val="28"/>
          <w:szCs w:val="28"/>
          <w:lang w:eastAsia="ru-RU"/>
          <w14:ligatures w14:val="all"/>
        </w:rPr>
        <w:t>.1.1. О</w:t>
      </w:r>
      <w:proofErr w:type="spellStart"/>
      <w:r w:rsidR="00BA051C" w:rsidRPr="00450215">
        <w:rPr>
          <w:rFonts w:ascii="Times New Roman" w:eastAsia="Times New Roman" w:hAnsi="Times New Roman" w:cs="Times New Roman"/>
          <w:color w:val="000000"/>
          <w:sz w:val="28"/>
          <w:szCs w:val="28"/>
          <w:lang w:val="x-none" w:eastAsia="ru-RU"/>
          <w14:ligatures w14:val="all"/>
        </w:rPr>
        <w:t>существлять</w:t>
      </w:r>
      <w:proofErr w:type="spellEnd"/>
      <w:r w:rsidR="00BA051C" w:rsidRPr="00450215">
        <w:rPr>
          <w:rFonts w:ascii="Times New Roman" w:eastAsia="Times New Roman" w:hAnsi="Times New Roman" w:cs="Times New Roman"/>
          <w:color w:val="000000"/>
          <w:sz w:val="28"/>
          <w:szCs w:val="28"/>
          <w:lang w:eastAsia="ru-RU"/>
          <w14:ligatures w14:val="all"/>
        </w:rPr>
        <w:t xml:space="preserve"> </w:t>
      </w:r>
      <w:r w:rsidR="00BA051C" w:rsidRPr="00450215">
        <w:rPr>
          <w:rFonts w:ascii="Times New Roman" w:eastAsia="Times New Roman" w:hAnsi="Times New Roman" w:cs="Times New Roman"/>
          <w:color w:val="000000"/>
          <w:sz w:val="28"/>
          <w:szCs w:val="28"/>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rsidR="00BA051C" w:rsidRPr="00450215" w:rsidRDefault="00D24488" w:rsidP="00D24488">
      <w:pPr>
        <w:spacing w:after="0" w:line="240" w:lineRule="auto"/>
        <w:ind w:firstLine="851"/>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 </w:t>
      </w:r>
      <w:r w:rsidR="00F94069">
        <w:rPr>
          <w:rFonts w:ascii="Times New Roman" w:eastAsia="Times New Roman" w:hAnsi="Times New Roman" w:cs="Times New Roman"/>
          <w:color w:val="000000"/>
          <w:sz w:val="28"/>
          <w:szCs w:val="28"/>
          <w:lang w:eastAsia="ru-RU"/>
          <w14:ligatures w14:val="all"/>
        </w:rPr>
        <w:t>4</w:t>
      </w:r>
      <w:r w:rsidR="00BA051C" w:rsidRPr="00450215">
        <w:rPr>
          <w:rFonts w:ascii="Times New Roman" w:eastAsia="Times New Roman" w:hAnsi="Times New Roman" w:cs="Times New Roman"/>
          <w:color w:val="000000"/>
          <w:sz w:val="28"/>
          <w:szCs w:val="28"/>
          <w:lang w:eastAsia="ru-RU"/>
          <w14:ligatures w14:val="all"/>
        </w:rPr>
        <w:t xml:space="preserve">.1.2. Доводить показатели заработной платы педагогических работников </w:t>
      </w:r>
      <w:proofErr w:type="gramStart"/>
      <w:r w:rsidR="003B58C1">
        <w:rPr>
          <w:rFonts w:ascii="Times New Roman" w:eastAsia="Times New Roman" w:hAnsi="Times New Roman" w:cs="Times New Roman"/>
          <w:color w:val="000000"/>
          <w:sz w:val="28"/>
          <w:szCs w:val="28"/>
          <w:lang w:eastAsia="ru-RU"/>
          <w14:ligatures w14:val="all"/>
        </w:rPr>
        <w:t xml:space="preserve">общеобразовательных </w:t>
      </w:r>
      <w:r w:rsidR="00BA051C" w:rsidRPr="00450215">
        <w:rPr>
          <w:rFonts w:ascii="Times New Roman" w:eastAsia="Times New Roman" w:hAnsi="Times New Roman" w:cs="Times New Roman"/>
          <w:color w:val="000000"/>
          <w:sz w:val="28"/>
          <w:szCs w:val="28"/>
          <w:lang w:eastAsia="ru-RU"/>
          <w14:ligatures w14:val="all"/>
        </w:rPr>
        <w:t xml:space="preserve"> организаций</w:t>
      </w:r>
      <w:proofErr w:type="gramEnd"/>
      <w:r w:rsidR="00BA051C" w:rsidRPr="00450215">
        <w:rPr>
          <w:rFonts w:ascii="Times New Roman" w:eastAsia="Times New Roman" w:hAnsi="Times New Roman" w:cs="Times New Roman"/>
          <w:color w:val="000000"/>
          <w:sz w:val="28"/>
          <w:szCs w:val="28"/>
          <w:lang w:eastAsia="ru-RU"/>
          <w14:ligatures w14:val="all"/>
        </w:rPr>
        <w:t xml:space="preserve"> </w:t>
      </w:r>
      <w:bookmarkStart w:id="1" w:name="_Hlk184824209"/>
      <w:r w:rsidR="00BA051C" w:rsidRPr="00450215">
        <w:rPr>
          <w:rFonts w:ascii="Times New Roman" w:eastAsia="Times New Roman" w:hAnsi="Times New Roman" w:cs="Times New Roman"/>
          <w:color w:val="000000"/>
          <w:sz w:val="28"/>
          <w:szCs w:val="28"/>
          <w:lang w:eastAsia="ru-RU"/>
          <w14:ligatures w14:val="all"/>
        </w:rPr>
        <w:t>до целевых показателей</w:t>
      </w:r>
      <w:bookmarkEnd w:id="1"/>
      <w:r w:rsidR="00BA051C" w:rsidRPr="00450215">
        <w:rPr>
          <w:rFonts w:ascii="Times New Roman" w:eastAsia="Times New Roman" w:hAnsi="Times New Roman" w:cs="Times New Roman"/>
          <w:color w:val="000000"/>
          <w:sz w:val="28"/>
          <w:szCs w:val="28"/>
          <w:lang w:eastAsia="ru-RU"/>
          <w14:ligatures w14:val="all"/>
        </w:rPr>
        <w:t>,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 xml:space="preserve">Доводить показатели заработной платы педагогических </w:t>
      </w:r>
      <w:r w:rsidRPr="00450215">
        <w:rPr>
          <w:rFonts w:ascii="Times New Roman" w:hAnsi="Times New Roman" w:cs="Times New Roman"/>
          <w:color w:val="22272F"/>
          <w:sz w:val="28"/>
          <w:szCs w:val="28"/>
          <w:shd w:val="clear" w:color="auto" w:fill="FFFFFF"/>
        </w:rPr>
        <w:t xml:space="preserve">работников образовательных организаций дополнительного образования </w:t>
      </w:r>
      <w:r w:rsidRPr="00450215">
        <w:rPr>
          <w:rFonts w:ascii="Times New Roman" w:eastAsia="Times New Roman" w:hAnsi="Times New Roman" w:cs="Times New Roman"/>
          <w:color w:val="000000"/>
          <w:sz w:val="28"/>
          <w:szCs w:val="28"/>
          <w:lang w:eastAsia="ru-RU"/>
          <w14:ligatures w14:val="all"/>
        </w:rPr>
        <w:t>до целевых показателей,</w:t>
      </w:r>
      <w:r w:rsidRPr="00450215">
        <w:rPr>
          <w:rFonts w:ascii="Times New Roman" w:hAnsi="Times New Roman" w:cs="Times New Roman"/>
          <w:color w:val="22272F"/>
          <w:sz w:val="28"/>
          <w:szCs w:val="28"/>
          <w:shd w:val="clear" w:color="auto" w:fill="FFFFFF"/>
        </w:rPr>
        <w:t xml:space="preserve"> установленных Указом Президента Российской Федерации от 1 июня 2012 года N 761 "О Национальной стратегии действий в интересах детей на 2012-2017 годы"</w:t>
      </w:r>
      <w:r w:rsidRPr="00450215">
        <w:rPr>
          <w:rFonts w:ascii="Times New Roman" w:eastAsia="Times New Roman" w:hAnsi="Times New Roman" w:cs="Times New Roman"/>
          <w:color w:val="000000"/>
          <w:sz w:val="28"/>
          <w:szCs w:val="28"/>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4</w:t>
      </w:r>
      <w:r w:rsidR="00BA051C" w:rsidRPr="00450215">
        <w:rPr>
          <w:rFonts w:ascii="Times New Roman" w:eastAsia="Times New Roman" w:hAnsi="Times New Roman" w:cs="Times New Roman"/>
          <w:sz w:val="28"/>
          <w:szCs w:val="28"/>
          <w:lang w:eastAsia="ru-RU"/>
          <w14:ligatures w14:val="all"/>
        </w:rPr>
        <w:t>.1.3. Стороны в рамках коллективно-договорного регулирования принимают меры по:</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доведению доли </w:t>
      </w:r>
      <w:r w:rsidRPr="00450215">
        <w:rPr>
          <w:rFonts w:ascii="Times New Roman" w:eastAsia="Times New Roman" w:hAnsi="Times New Roman" w:cs="Times New Roman"/>
          <w:iCs/>
          <w:color w:val="000000" w:themeColor="text1"/>
          <w:sz w:val="28"/>
          <w:szCs w:val="28"/>
          <w:lang w:eastAsia="ru-RU"/>
          <w14:ligatures w14:val="all"/>
        </w:rPr>
        <w:t>должностного оклада</w:t>
      </w:r>
      <w:r w:rsidRPr="00450215">
        <w:rPr>
          <w:rFonts w:ascii="Times New Roman" w:eastAsia="Times New Roman" w:hAnsi="Times New Roman" w:cs="Times New Roman"/>
          <w:color w:val="000000" w:themeColor="text1"/>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оплаты труда в структуре заработной платы работников образования до уровня не ниже 70 процентов;</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450215">
        <w:rPr>
          <w:rFonts w:ascii="Times New Roman" w:eastAsia="Times New Roman" w:hAnsi="Times New Roman" w:cs="Times New Roman"/>
          <w:color w:val="000000"/>
          <w:sz w:val="28"/>
          <w:szCs w:val="28"/>
          <w:lang w:eastAsia="ru-RU"/>
          <w14:ligatures w14:val="all"/>
        </w:rPr>
        <w:t>Российской Федерации</w:t>
      </w:r>
      <w:r w:rsidRPr="00450215">
        <w:rPr>
          <w:rFonts w:ascii="Times New Roman" w:eastAsia="Times New Roman" w:hAnsi="Times New Roman" w:cs="Times New Roman"/>
          <w:sz w:val="28"/>
          <w:szCs w:val="28"/>
          <w:lang w:eastAsia="ru-RU"/>
          <w14:ligatures w14:val="all"/>
        </w:rPr>
        <w:t>;</w:t>
      </w:r>
    </w:p>
    <w:p w:rsidR="00BA051C" w:rsidRPr="00450215" w:rsidRDefault="00BA051C" w:rsidP="00BA051C">
      <w:pPr>
        <w:spacing w:after="0" w:line="240" w:lineRule="auto"/>
        <w:ind w:firstLine="709"/>
        <w:jc w:val="both"/>
        <w:rPr>
          <w:rFonts w:ascii="Times New Roman" w:eastAsia="Times New Roman" w:hAnsi="Times New Roman" w:cs="Times New Roman"/>
          <w:sz w:val="18"/>
          <w:szCs w:val="18"/>
          <w:lang w:eastAsia="ru-RU"/>
          <w14:ligatures w14:val="all"/>
        </w:rPr>
      </w:pPr>
    </w:p>
    <w:p w:rsidR="00BA051C" w:rsidRPr="00450215" w:rsidRDefault="00BA051C" w:rsidP="00BA051C">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450215">
        <w:rPr>
          <w:rFonts w:ascii="Times New Roman" w:eastAsia="Times New Roman" w:hAnsi="Times New Roman" w:cs="Times New Roman"/>
          <w:b/>
          <w:color w:val="000000"/>
          <w:sz w:val="28"/>
          <w:szCs w:val="28"/>
          <w:lang w:val="x-none" w:eastAsia="ru-RU"/>
          <w14:ligatures w14:val="all"/>
        </w:rPr>
        <w:t>Стороны подтверждают, что:</w:t>
      </w:r>
    </w:p>
    <w:p w:rsidR="00BA051C" w:rsidRPr="00450215" w:rsidRDefault="00F94069"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BA051C" w:rsidRPr="00450215">
        <w:rPr>
          <w:rFonts w:ascii="Times New Roman" w:eastAsia="Times New Roman" w:hAnsi="Times New Roman" w:cs="Times New Roman"/>
          <w:color w:val="000000"/>
          <w:sz w:val="28"/>
          <w:szCs w:val="28"/>
          <w:lang w:val="x-none" w:eastAsia="ru-RU"/>
          <w14:ligatures w14:val="all"/>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rsidR="00BA051C" w:rsidRPr="00C52F43" w:rsidRDefault="00F94069" w:rsidP="00BA051C">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Pr>
          <w:rFonts w:ascii="Times New Roman" w:eastAsia="Arial" w:hAnsi="Times New Roman" w:cs="Times New Roman"/>
          <w:sz w:val="28"/>
          <w:szCs w:val="28"/>
          <w:lang w:eastAsia="ar-SA"/>
          <w14:ligatures w14:val="all"/>
        </w:rPr>
        <w:t>4</w:t>
      </w:r>
      <w:r w:rsidR="00BA051C" w:rsidRPr="00C52F43">
        <w:rPr>
          <w:rFonts w:ascii="Times New Roman" w:eastAsia="Arial" w:hAnsi="Times New Roman" w:cs="Times New Roman"/>
          <w:sz w:val="28"/>
          <w:szCs w:val="28"/>
          <w:lang w:eastAsia="ar-SA"/>
          <w14:ligatures w14:val="all"/>
        </w:rPr>
        <w:t>.2.2.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A051C" w:rsidRPr="00450215" w:rsidRDefault="00F94069" w:rsidP="00BA051C">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BA051C" w:rsidRPr="00450215">
        <w:rPr>
          <w:rFonts w:ascii="Times New Roman" w:eastAsia="Calibri" w:hAnsi="Times New Roman" w:cs="Times New Roman"/>
          <w:sz w:val="28"/>
          <w:szCs w:val="28"/>
          <w14:ligatures w14:val="all"/>
        </w:rPr>
        <w:t>.2.3.</w:t>
      </w:r>
      <w:r w:rsidR="00BA051C" w:rsidRPr="00450215">
        <w:rPr>
          <w:rFonts w:ascii="Times New Roman" w:eastAsia="Calibri" w:hAnsi="Times New Roman" w:cs="Times New Roman"/>
          <w:b/>
          <w:sz w:val="28"/>
          <w:szCs w:val="28"/>
          <w14:ligatures w14:val="all"/>
        </w:rPr>
        <w:t xml:space="preserve"> </w:t>
      </w:r>
      <w:r w:rsidR="00BA051C" w:rsidRPr="00450215">
        <w:rPr>
          <w:rFonts w:ascii="Times New Roman" w:eastAsia="Calibri" w:hAnsi="Times New Roman" w:cs="Times New Roman"/>
          <w:sz w:val="28"/>
          <w:szCs w:val="28"/>
          <w14:ligatures w14:val="all"/>
        </w:rPr>
        <w:t xml:space="preserve">Вопросы оплаты труда в государственных </w:t>
      </w:r>
      <w:r w:rsidR="00BA051C">
        <w:rPr>
          <w:rFonts w:ascii="Times New Roman" w:eastAsia="Calibri" w:hAnsi="Times New Roman" w:cs="Times New Roman"/>
          <w:sz w:val="28"/>
          <w:szCs w:val="28"/>
          <w14:ligatures w14:val="all"/>
        </w:rPr>
        <w:t xml:space="preserve">и муниципальных </w:t>
      </w:r>
      <w:r w:rsidR="00BA051C" w:rsidRPr="00450215">
        <w:rPr>
          <w:rFonts w:ascii="Times New Roman" w:eastAsia="Calibri" w:hAnsi="Times New Roman" w:cs="Times New Roman"/>
          <w:sz w:val="28"/>
          <w:szCs w:val="28"/>
          <w14:ligatures w14:val="all"/>
        </w:rPr>
        <w:t>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rsidR="00BA051C" w:rsidRPr="00450215"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Положение об условиях оплаты труда работников общеобразовательных организаций Республики Татарстан;</w:t>
      </w:r>
    </w:p>
    <w:p w:rsidR="00BA051C" w:rsidRPr="003A107B" w:rsidRDefault="00F94069" w:rsidP="00BA051C">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w:t>
      </w:r>
      <w:r w:rsidR="00BA051C" w:rsidRPr="00450215">
        <w:rPr>
          <w:rFonts w:ascii="Times New Roman" w:eastAsia="Times New Roman" w:hAnsi="Times New Roman" w:cs="Times New Roman"/>
          <w:sz w:val="28"/>
          <w:szCs w:val="28"/>
          <w:lang w:val="x-none" w:eastAsia="ru-RU"/>
          <w14:ligatures w14:val="all"/>
        </w:rPr>
        <w:t xml:space="preserve">.2.4. </w:t>
      </w:r>
      <w:r w:rsidR="00BA051C" w:rsidRPr="003A107B">
        <w:rPr>
          <w:rFonts w:ascii="Times New Roman" w:eastAsia="Times New Roman" w:hAnsi="Times New Roman" w:cs="Times New Roman"/>
          <w:sz w:val="28"/>
          <w:szCs w:val="28"/>
          <w:lang w:val="x-none" w:eastAsia="ru-RU"/>
          <w14:ligatures w14:val="all"/>
        </w:rPr>
        <w:t>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BA051C" w:rsidRPr="00450215" w:rsidRDefault="00F94069" w:rsidP="00BA051C">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4</w:t>
      </w:r>
      <w:r w:rsidR="00BA051C" w:rsidRPr="00450215">
        <w:rPr>
          <w:rFonts w:ascii="Times New Roman" w:eastAsia="Calibri" w:hAnsi="Times New Roman" w:cs="Times New Roman"/>
          <w:sz w:val="28"/>
          <w:szCs w:val="28"/>
          <w14:ligatures w14:val="all"/>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sidR="00BA051C">
        <w:rPr>
          <w:rFonts w:ascii="Times New Roman" w:eastAsia="Calibri" w:hAnsi="Times New Roman" w:cs="Times New Roman"/>
          <w:sz w:val="28"/>
          <w:szCs w:val="28"/>
          <w14:ligatures w14:val="all"/>
        </w:rPr>
        <w:t xml:space="preserve">смете </w:t>
      </w:r>
      <w:r w:rsidR="00BA051C" w:rsidRPr="00450215">
        <w:rPr>
          <w:rFonts w:ascii="Times New Roman" w:eastAsia="Calibri" w:hAnsi="Times New Roman" w:cs="Times New Roman"/>
          <w:sz w:val="28"/>
          <w:szCs w:val="28"/>
          <w14:ligatures w14:val="all"/>
        </w:rPr>
        <w:t>образовательной организации с учетом:</w:t>
      </w:r>
    </w:p>
    <w:p w:rsidR="00BA051C" w:rsidRPr="00450215" w:rsidRDefault="00BA051C" w:rsidP="00BA051C">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rsidR="00BA051C" w:rsidRPr="00450215" w:rsidRDefault="00BA051C" w:rsidP="00BA051C">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б) выплат стимулирующего характера;</w:t>
      </w:r>
    </w:p>
    <w:p w:rsidR="00BA051C" w:rsidRPr="00450215" w:rsidRDefault="00BA051C" w:rsidP="00BA051C">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в) выплат компенсационного характера.</w:t>
      </w:r>
    </w:p>
    <w:p w:rsidR="00BA051C" w:rsidRPr="003A107B" w:rsidRDefault="00F94069" w:rsidP="00BA051C">
      <w:pPr>
        <w:shd w:val="clear" w:color="auto" w:fill="FFFFFF"/>
        <w:tabs>
          <w:tab w:val="left" w:pos="860"/>
        </w:tabs>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lastRenderedPageBreak/>
        <w:t>4</w:t>
      </w:r>
      <w:r w:rsidR="00BA051C" w:rsidRPr="003A107B">
        <w:rPr>
          <w:rFonts w:ascii="Times New Roman" w:eastAsia="Times New Roman" w:hAnsi="Times New Roman" w:cs="Times New Roman"/>
          <w:sz w:val="28"/>
          <w:szCs w:val="28"/>
          <w:lang w:eastAsia="ru-RU"/>
          <w14:ligatures w14:val="all"/>
        </w:rPr>
        <w:t>.3.1.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rsidR="00BA051C" w:rsidRDefault="00F94069" w:rsidP="00BA051C">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w:t>
      </w:r>
      <w:r w:rsidR="00BA051C" w:rsidRPr="00450215">
        <w:rPr>
          <w:rFonts w:ascii="Times New Roman" w:eastAsia="Times New Roman" w:hAnsi="Times New Roman" w:cs="Times New Roman"/>
          <w:sz w:val="28"/>
          <w:szCs w:val="28"/>
          <w:lang w:val="x-none" w:eastAsia="ru-RU"/>
          <w14:ligatures w14:val="all"/>
        </w:rPr>
        <w:t>.4. Стимулирующий фонд оплаты труда государственных и муниципальных образовательных</w:t>
      </w:r>
      <w:r w:rsidR="00BA051C" w:rsidRPr="00450215">
        <w:rPr>
          <w:rFonts w:ascii="Times New Roman" w:eastAsia="Times New Roman" w:hAnsi="Times New Roman" w:cs="Times New Roman"/>
          <w:color w:val="FF0000"/>
          <w:sz w:val="28"/>
          <w:szCs w:val="28"/>
          <w:lang w:val="x-none" w:eastAsia="ru-RU"/>
          <w14:ligatures w14:val="all"/>
        </w:rPr>
        <w:t xml:space="preserve"> </w:t>
      </w:r>
      <w:r w:rsidR="00BA051C" w:rsidRPr="00450215">
        <w:rPr>
          <w:rFonts w:ascii="Times New Roman" w:eastAsia="Times New Roman" w:hAnsi="Times New Roman" w:cs="Times New Roman"/>
          <w:color w:val="000000"/>
          <w:sz w:val="28"/>
          <w:szCs w:val="28"/>
          <w:lang w:val="x-none" w:eastAsia="ru-RU"/>
          <w14:ligatures w14:val="all"/>
        </w:rPr>
        <w:t>организаций</w:t>
      </w:r>
      <w:r w:rsidR="00BA051C" w:rsidRPr="00450215">
        <w:rPr>
          <w:rFonts w:ascii="Times New Roman" w:eastAsia="Times New Roman" w:hAnsi="Times New Roman" w:cs="Times New Roman"/>
          <w:sz w:val="28"/>
          <w:szCs w:val="28"/>
          <w:lang w:val="x-none" w:eastAsia="ru-RU"/>
          <w14:ligatures w14:val="all"/>
        </w:rPr>
        <w:t xml:space="preserve"> включает в себя:</w:t>
      </w:r>
    </w:p>
    <w:p w:rsidR="00BA051C"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интенсивность и высокие результаты работы;</w:t>
      </w:r>
    </w:p>
    <w:p w:rsidR="00BA051C" w:rsidRPr="00674A50"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 выплаты за стаж работы по профилю;</w:t>
      </w:r>
    </w:p>
    <w:p w:rsidR="00BA051C"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выплаты за квалификационную категорию;</w:t>
      </w:r>
    </w:p>
    <w:p w:rsidR="00BA051C" w:rsidRPr="00450215"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Pr>
          <w:rFonts w:ascii="Times New Roman" w:eastAsia="Calibri" w:hAnsi="Times New Roman" w:cs="Times New Roman"/>
          <w:sz w:val="28"/>
          <w:szCs w:val="28"/>
          <w14:ligatures w14:val="all"/>
        </w:rPr>
        <w:t>- выплаты за качество выполняемых работ;</w:t>
      </w:r>
    </w:p>
    <w:p w:rsidR="00BA051C" w:rsidRPr="00450215"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450215">
        <w:rPr>
          <w:rFonts w:ascii="Times New Roman" w:eastAsia="Calibri" w:hAnsi="Times New Roman" w:cs="Times New Roman"/>
          <w:sz w:val="28"/>
          <w:szCs w:val="28"/>
          <w14:ligatures w14:val="all"/>
        </w:rPr>
        <w:t>- премиальные и иные поощрительные выплаты.</w:t>
      </w:r>
    </w:p>
    <w:p w:rsidR="00BA051C" w:rsidRPr="00D50816"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val="x-none" w:eastAsia="ru-RU"/>
          <w14:ligatures w14:val="all"/>
        </w:rPr>
        <w:t xml:space="preserve">Размеры, порядок и условия выплат стимулирующего характера </w:t>
      </w:r>
      <w:r>
        <w:rPr>
          <w:rFonts w:ascii="Times New Roman" w:eastAsia="Times New Roman" w:hAnsi="Times New Roman" w:cs="Times New Roman"/>
          <w:sz w:val="28"/>
          <w:szCs w:val="28"/>
          <w:lang w:eastAsia="ru-RU"/>
          <w14:ligatures w14:val="all"/>
        </w:rPr>
        <w:t xml:space="preserve">устанавливаются </w:t>
      </w:r>
      <w:r w:rsidRPr="00450215">
        <w:rPr>
          <w:rFonts w:ascii="Times New Roman" w:eastAsia="Times New Roman" w:hAnsi="Times New Roman" w:cs="Times New Roman"/>
          <w:sz w:val="28"/>
          <w:szCs w:val="28"/>
          <w:lang w:val="x-none" w:eastAsia="ru-RU"/>
          <w14:ligatures w14:val="all"/>
        </w:rPr>
        <w:t>образовательными</w:t>
      </w:r>
      <w:r w:rsidRPr="00450215">
        <w:rPr>
          <w:rFonts w:ascii="Times New Roman" w:eastAsia="Times New Roman" w:hAnsi="Times New Roman" w:cs="Times New Roman"/>
          <w:color w:val="FF0000"/>
          <w:sz w:val="28"/>
          <w:szCs w:val="28"/>
          <w:lang w:val="x-none"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организациями</w:t>
      </w:r>
      <w:r>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Pr>
          <w:rFonts w:ascii="Times New Roman" w:eastAsia="Times New Roman" w:hAnsi="Times New Roman" w:cs="Times New Roman"/>
          <w:sz w:val="28"/>
          <w:szCs w:val="28"/>
          <w:lang w:eastAsia="ru-RU"/>
          <w14:ligatures w14:val="all"/>
        </w:rPr>
        <w:t>.</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правила определения вознаграждения должны быть понятны каждому работнику (принцип справедливости);</w:t>
      </w:r>
    </w:p>
    <w:p w:rsidR="00BA051C" w:rsidRPr="003A107B" w:rsidRDefault="00BA051C" w:rsidP="00BA051C">
      <w:pPr>
        <w:spacing w:after="0" w:line="240" w:lineRule="auto"/>
        <w:ind w:firstLine="709"/>
        <w:contextualSpacing/>
        <w:jc w:val="both"/>
        <w:rPr>
          <w:rFonts w:ascii="Times New Roman" w:eastAsia="Calibri" w:hAnsi="Times New Roman" w:cs="Times New Roman"/>
          <w:sz w:val="28"/>
          <w:szCs w:val="28"/>
          <w14:ligatures w14:val="all"/>
        </w:rPr>
      </w:pPr>
      <w:r w:rsidRPr="003A107B">
        <w:rPr>
          <w:rFonts w:ascii="Times New Roman" w:eastAsia="Calibri" w:hAnsi="Times New Roman" w:cs="Times New Roman"/>
          <w:sz w:val="28"/>
          <w:szCs w:val="28"/>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rsidR="00BA051C" w:rsidRPr="00450215" w:rsidRDefault="00F94069"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w:t>
      </w:r>
      <w:r w:rsidR="00BA051C" w:rsidRPr="00450215">
        <w:rPr>
          <w:rFonts w:ascii="Times New Roman" w:eastAsia="Times New Roman" w:hAnsi="Times New Roman" w:cs="Times New Roman"/>
          <w:sz w:val="28"/>
          <w:szCs w:val="28"/>
          <w:lang w:eastAsia="ru-RU"/>
          <w14:ligatures w14:val="standardContextual"/>
        </w:rPr>
        <w:t xml:space="preserve">.5. Премиальные и иные поощрительные выплаты устанавливаются </w:t>
      </w:r>
      <w:r w:rsidR="00BA051C" w:rsidRPr="00450215">
        <w:rPr>
          <w:rFonts w:ascii="Times New Roman" w:eastAsia="Times New Roman" w:hAnsi="Times New Roman" w:cs="Times New Roman"/>
          <w:sz w:val="28"/>
          <w:szCs w:val="28"/>
          <w:lang w:eastAsia="ru-RU"/>
          <w14:ligatures w14:val="standardContextual"/>
        </w:rPr>
        <w:lastRenderedPageBreak/>
        <w:t xml:space="preserve">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общеобразовательных организациях) </w:t>
      </w:r>
      <w:r w:rsidR="00BA051C" w:rsidRPr="00450215">
        <w:rPr>
          <w:rFonts w:ascii="Times New Roman" w:eastAsia="Times New Roman" w:hAnsi="Times New Roman" w:cs="Times New Roman"/>
          <w:color w:val="000000" w:themeColor="text1"/>
          <w:sz w:val="28"/>
          <w:szCs w:val="28"/>
          <w:lang w:eastAsia="ru-RU"/>
          <w14:ligatures w14:val="standardContextual"/>
        </w:rPr>
        <w:t xml:space="preserve">педагогических работников </w:t>
      </w:r>
      <w:r w:rsidR="00BA051C" w:rsidRPr="00450215">
        <w:rPr>
          <w:rFonts w:ascii="Times New Roman" w:eastAsia="Times New Roman" w:hAnsi="Times New Roman" w:cs="Times New Roman"/>
          <w:sz w:val="28"/>
          <w:szCs w:val="28"/>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rsidR="00BA051C" w:rsidRDefault="00F94069"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2" w:name="sub_10561"/>
      <w:r>
        <w:rPr>
          <w:rFonts w:ascii="Times New Roman" w:eastAsia="Times New Roman" w:hAnsi="Times New Roman" w:cs="Times New Roman"/>
          <w:sz w:val="28"/>
          <w:szCs w:val="28"/>
          <w:lang w:eastAsia="ru-RU"/>
          <w14:ligatures w14:val="standardContextual"/>
        </w:rPr>
        <w:t>4</w:t>
      </w:r>
      <w:r w:rsidR="00BA051C" w:rsidRPr="00450215">
        <w:rPr>
          <w:rFonts w:ascii="Times New Roman" w:eastAsia="Times New Roman" w:hAnsi="Times New Roman" w:cs="Times New Roman"/>
          <w:sz w:val="28"/>
          <w:szCs w:val="28"/>
          <w:lang w:eastAsia="ru-RU"/>
          <w14:ligatures w14:val="standardContextual"/>
        </w:rPr>
        <w:t xml:space="preserve">.5.1.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BA051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BA051C" w:rsidRPr="00450215">
        <w:rPr>
          <w:rFonts w:ascii="Times New Roman" w:eastAsia="Times New Roman" w:hAnsi="Times New Roman" w:cs="Times New Roman"/>
          <w:sz w:val="28"/>
          <w:szCs w:val="28"/>
          <w:lang w:eastAsia="ru-RU"/>
          <w14:ligatures w14:val="standardContextual"/>
        </w:rPr>
        <w:t>организаций и коллективными договорами.</w:t>
      </w:r>
    </w:p>
    <w:p w:rsidR="00BA051C" w:rsidRDefault="00F94069"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3" w:name="sub_10563"/>
      <w:bookmarkEnd w:id="2"/>
      <w:r>
        <w:rPr>
          <w:rFonts w:ascii="Times New Roman" w:eastAsia="Times New Roman" w:hAnsi="Times New Roman" w:cs="Times New Roman"/>
          <w:sz w:val="28"/>
          <w:szCs w:val="28"/>
          <w:lang w:eastAsia="ru-RU"/>
          <w14:ligatures w14:val="standardContextual"/>
        </w:rPr>
        <w:t>4</w:t>
      </w:r>
      <w:r w:rsidR="00BA051C" w:rsidRPr="00450215">
        <w:rPr>
          <w:rFonts w:ascii="Times New Roman" w:eastAsia="Times New Roman" w:hAnsi="Times New Roman" w:cs="Times New Roman"/>
          <w:sz w:val="28"/>
          <w:szCs w:val="28"/>
          <w:lang w:eastAsia="ru-RU"/>
          <w14:ligatures w14:val="standardContextual"/>
        </w:rPr>
        <w:t xml:space="preserve">.6.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4" w:history="1">
        <w:r w:rsidR="00BA051C" w:rsidRPr="00450215">
          <w:rPr>
            <w:rFonts w:ascii="Times New Roman" w:eastAsia="Times New Roman" w:hAnsi="Times New Roman" w:cs="Times New Roman"/>
            <w:sz w:val="28"/>
            <w:szCs w:val="28"/>
            <w:lang w:eastAsia="ru-RU"/>
            <w14:ligatures w14:val="standardContextual"/>
          </w:rPr>
          <w:t>Указом</w:t>
        </w:r>
      </w:hyperlink>
      <w:r w:rsidR="00BA051C" w:rsidRPr="00450215">
        <w:rPr>
          <w:rFonts w:ascii="Times New Roman" w:eastAsia="Times New Roman" w:hAnsi="Times New Roman" w:cs="Times New Roman"/>
          <w:sz w:val="28"/>
          <w:szCs w:val="28"/>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00BA051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BA051C" w:rsidRPr="00450215">
        <w:rPr>
          <w:rFonts w:ascii="Times New Roman" w:eastAsia="Times New Roman" w:hAnsi="Times New Roman" w:cs="Times New Roman"/>
          <w:sz w:val="28"/>
          <w:szCs w:val="28"/>
          <w:lang w:eastAsia="ru-RU"/>
          <w14:ligatures w14:val="standardContextual"/>
        </w:rPr>
        <w:t xml:space="preserve"> организации.</w:t>
      </w:r>
    </w:p>
    <w:p w:rsidR="00BA051C" w:rsidRDefault="00BA051C" w:rsidP="00BA051C">
      <w:pPr>
        <w:widowControl w:val="0"/>
        <w:autoSpaceDE w:val="0"/>
        <w:autoSpaceDN w:val="0"/>
        <w:adjustRightInd w:val="0"/>
        <w:spacing w:after="0" w:line="240" w:lineRule="auto"/>
        <w:ind w:firstLine="720"/>
        <w:jc w:val="both"/>
        <w:rPr>
          <w:rFonts w:ascii="Times New Roman" w:hAnsi="Times New Roman" w:cs="Times New Roman"/>
          <w:color w:val="22272F"/>
          <w:sz w:val="28"/>
          <w:szCs w:val="28"/>
          <w:shd w:val="clear" w:color="auto" w:fill="FFFFFF"/>
        </w:rPr>
      </w:pPr>
      <w:r w:rsidRPr="00450215">
        <w:rPr>
          <w:rFonts w:ascii="Times New Roman" w:hAnsi="Times New Roman" w:cs="Times New Roman"/>
          <w:color w:val="22272F"/>
          <w:sz w:val="28"/>
          <w:szCs w:val="28"/>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rsidR="00BA051C" w:rsidRDefault="00F94069"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4" w:name="sub_10572"/>
      <w:bookmarkEnd w:id="3"/>
      <w:r>
        <w:rPr>
          <w:rFonts w:ascii="Times New Roman" w:eastAsia="Times New Roman" w:hAnsi="Times New Roman" w:cs="Times New Roman"/>
          <w:sz w:val="28"/>
          <w:szCs w:val="28"/>
          <w:lang w:eastAsia="ru-RU"/>
          <w14:ligatures w14:val="standardContextual"/>
        </w:rPr>
        <w:t>4</w:t>
      </w:r>
      <w:r w:rsidR="00BA051C" w:rsidRPr="00450215">
        <w:rPr>
          <w:rFonts w:ascii="Times New Roman" w:eastAsia="Times New Roman" w:hAnsi="Times New Roman" w:cs="Times New Roman"/>
          <w:sz w:val="28"/>
          <w:szCs w:val="28"/>
          <w:lang w:eastAsia="ru-RU"/>
          <w14:ligatures w14:val="standardContextual"/>
        </w:rPr>
        <w:t xml:space="preserve">.7.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00BA051C"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00BA051C" w:rsidRPr="00450215">
        <w:rPr>
          <w:rFonts w:ascii="Times New Roman" w:eastAsia="Times New Roman" w:hAnsi="Times New Roman" w:cs="Times New Roman"/>
          <w:sz w:val="28"/>
          <w:szCs w:val="28"/>
          <w:lang w:eastAsia="ru-RU"/>
          <w14:ligatures w14:val="standardContextual"/>
        </w:rPr>
        <w:t xml:space="preserve"> организации и коллективными договорами.</w:t>
      </w:r>
    </w:p>
    <w:bookmarkEnd w:id="4"/>
    <w:p w:rsidR="00BA051C" w:rsidRPr="00450215" w:rsidRDefault="00F94069" w:rsidP="00BA051C">
      <w:pPr>
        <w:keepNext/>
        <w:keepLines/>
        <w:spacing w:after="0" w:line="240" w:lineRule="auto"/>
        <w:ind w:firstLine="708"/>
        <w:jc w:val="both"/>
        <w:outlineLvl w:val="0"/>
        <w:rPr>
          <w:rFonts w:ascii="Times New Roman" w:eastAsia="Times New Roman" w:hAnsi="Times New Roman" w:cs="Times New Roman"/>
          <w:b/>
          <w:bCs/>
          <w:color w:val="26282F"/>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lastRenderedPageBreak/>
        <w:t>4</w:t>
      </w:r>
      <w:r w:rsidR="00BA051C" w:rsidRPr="00450215">
        <w:rPr>
          <w:rFonts w:ascii="Times New Roman" w:eastAsia="Arial" w:hAnsi="Times New Roman" w:cs="Times New Roman"/>
          <w:color w:val="000000" w:themeColor="text1"/>
          <w:sz w:val="28"/>
          <w:szCs w:val="28"/>
          <w:lang w:eastAsia="ar-SA"/>
          <w14:ligatures w14:val="all"/>
        </w:rPr>
        <w:t>.8.</w:t>
      </w:r>
      <w:r w:rsidR="00BA051C" w:rsidRPr="00450215">
        <w:rPr>
          <w:rFonts w:ascii="Times New Roman" w:eastAsia="Arial" w:hAnsi="Times New Roman" w:cs="Times New Roman"/>
          <w:sz w:val="28"/>
          <w:szCs w:val="28"/>
          <w:lang w:eastAsia="ar-SA"/>
          <w14:ligatures w14:val="all"/>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5" w:history="1">
        <w:r w:rsidR="00BA051C" w:rsidRPr="00450215">
          <w:rPr>
            <w:rFonts w:ascii="Times New Roman" w:eastAsia="Times New Roman" w:hAnsi="Times New Roman" w:cs="Times New Roman"/>
            <w:sz w:val="28"/>
            <w:szCs w:val="28"/>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rsidR="00BA051C" w:rsidRDefault="00BA051C" w:rsidP="00BA051C">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 xml:space="preserve">Помимо республиканской выплаты, предусмотренной за осуществление классного руководства, педагогическим работникам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образовательные программы, а также образовательных организаций, реализующих образовательные программы среднего профессионального образования, в том числе программы профессионального обучения, устанавливается ежемесячное денежное вознаграждение в размере 5000 рублей </w:t>
      </w:r>
      <w:r w:rsidRPr="00450215">
        <w:rPr>
          <w:rFonts w:ascii="Times New Roman" w:eastAsia="Arial" w:hAnsi="Times New Roman" w:cs="Times New Roman"/>
          <w:color w:val="000000" w:themeColor="text1"/>
          <w:sz w:val="28"/>
          <w:szCs w:val="28"/>
          <w:lang w:eastAsia="ar-SA"/>
          <w14:ligatures w14:val="all"/>
        </w:rPr>
        <w:t>(в населенных пунктах с численностью населения менее 100 тыс. человек – 10.000 рублей)</w:t>
      </w:r>
      <w:r w:rsidRPr="00450215">
        <w:rPr>
          <w:rFonts w:ascii="Times New Roman" w:eastAsia="Arial" w:hAnsi="Times New Roman" w:cs="Times New Roman"/>
          <w:sz w:val="28"/>
          <w:szCs w:val="28"/>
          <w:lang w:eastAsia="ar-SA"/>
          <w14:ligatures w14:val="all"/>
        </w:rPr>
        <w:t xml:space="preserve"> в месяц за классное руководство.</w:t>
      </w:r>
    </w:p>
    <w:p w:rsidR="00484BEF" w:rsidRPr="00450215" w:rsidRDefault="00484BEF" w:rsidP="00484BEF">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450215">
        <w:rPr>
          <w:rFonts w:ascii="Times New Roman" w:eastAsia="Arial" w:hAnsi="Times New Roman" w:cs="Times New Roman"/>
          <w:sz w:val="28"/>
          <w:szCs w:val="28"/>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rsidR="00BA051C" w:rsidRPr="00450215" w:rsidRDefault="00F94069" w:rsidP="00BA051C">
      <w:pPr>
        <w:spacing w:after="0" w:line="240" w:lineRule="auto"/>
        <w:ind w:firstLine="708"/>
        <w:rPr>
          <w:rFonts w:ascii="Times New Roman" w:eastAsia="Times New Roman" w:hAnsi="Times New Roman" w:cs="Times New Roman"/>
          <w:sz w:val="28"/>
          <w:szCs w:val="28"/>
          <w:lang w:eastAsia="ru-RU"/>
          <w14:ligatures w14:val="standardContextual"/>
        </w:rPr>
      </w:pPr>
      <w:r>
        <w:rPr>
          <w:rFonts w:ascii="Times New Roman" w:eastAsia="Arial" w:hAnsi="Times New Roman" w:cs="Times New Roman"/>
          <w:color w:val="000000" w:themeColor="text1"/>
          <w:sz w:val="28"/>
          <w:szCs w:val="28"/>
          <w:lang w:eastAsia="ar-SA"/>
          <w14:ligatures w14:val="all"/>
        </w:rPr>
        <w:t>4</w:t>
      </w:r>
      <w:r w:rsidR="00BA051C" w:rsidRPr="00450215">
        <w:rPr>
          <w:rFonts w:ascii="Times New Roman" w:eastAsia="Arial" w:hAnsi="Times New Roman" w:cs="Times New Roman"/>
          <w:color w:val="000000" w:themeColor="text1"/>
          <w:sz w:val="28"/>
          <w:szCs w:val="28"/>
          <w:lang w:eastAsia="ar-SA"/>
          <w14:ligatures w14:val="all"/>
        </w:rPr>
        <w:t>.9.</w:t>
      </w:r>
      <w:r w:rsidR="00BA051C" w:rsidRPr="00450215">
        <w:rPr>
          <w:rFonts w:ascii="Times New Roman" w:eastAsia="Arial" w:hAnsi="Times New Roman" w:cs="Times New Roman"/>
          <w:b/>
          <w:bCs/>
          <w:color w:val="000000" w:themeColor="text1"/>
          <w:sz w:val="28"/>
          <w:szCs w:val="28"/>
          <w:lang w:eastAsia="ar-SA"/>
          <w14:ligatures w14:val="all"/>
        </w:rPr>
        <w:t xml:space="preserve"> </w:t>
      </w:r>
      <w:bookmarkStart w:id="5" w:name="sub_10601"/>
      <w:r w:rsidR="00BA051C" w:rsidRPr="00450215">
        <w:rPr>
          <w:rFonts w:ascii="Times New Roman" w:eastAsia="Times New Roman" w:hAnsi="Times New Roman" w:cs="Times New Roman"/>
          <w:sz w:val="28"/>
          <w:szCs w:val="28"/>
          <w:lang w:eastAsia="ru-RU"/>
          <w14:ligatures w14:val="standardContextual"/>
        </w:rPr>
        <w:t>К выплатам компенсационного характера в общеобразовательных организациях относятся:</w:t>
      </w:r>
      <w:bookmarkEnd w:id="5"/>
    </w:p>
    <w:p w:rsidR="00BA051C" w:rsidRPr="00450215" w:rsidRDefault="00BA051C" w:rsidP="00BA051C">
      <w:pPr>
        <w:spacing w:after="0" w:line="240" w:lineRule="auto"/>
        <w:ind w:firstLine="708"/>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работникам, занятым на работах с вредными и (или) опасными условиями труда;</w:t>
      </w:r>
    </w:p>
    <w:p w:rsidR="00BA051C"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педагогическим работникам за дополнительные виды работ;</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работу с определенными категориями воспитанников (обучающихся);</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работу (</w:t>
      </w:r>
      <w:r w:rsidRPr="00450215">
        <w:rPr>
          <w:rFonts w:ascii="Times New Roman" w:eastAsia="Times New Roman" w:hAnsi="Times New Roman" w:cs="Times New Roman"/>
          <w:color w:val="000000" w:themeColor="text1"/>
          <w:sz w:val="28"/>
          <w:szCs w:val="28"/>
          <w:lang w:eastAsia="ru-RU"/>
          <w14:ligatures w14:val="standardContextual"/>
        </w:rPr>
        <w:t xml:space="preserve">в образовательных </w:t>
      </w:r>
      <w:r w:rsidRPr="00450215">
        <w:rPr>
          <w:rFonts w:ascii="Times New Roman" w:eastAsia="Times New Roman" w:hAnsi="Times New Roman" w:cs="Times New Roman"/>
          <w:sz w:val="28"/>
          <w:szCs w:val="28"/>
          <w:lang w:eastAsia="ru-RU"/>
          <w14:ligatures w14:val="standardContextual"/>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специфику образовательной программы.</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w:t>
      </w:r>
      <w:hyperlink r:id="rId6" w:history="1">
        <w:r w:rsidRPr="00450215">
          <w:rPr>
            <w:rFonts w:ascii="Times New Roman" w:eastAsia="Times New Roman" w:hAnsi="Times New Roman" w:cs="Times New Roman"/>
            <w:sz w:val="28"/>
            <w:szCs w:val="28"/>
            <w:lang w:eastAsia="ru-RU"/>
            <w14:ligatures w14:val="standardContextual"/>
          </w:rPr>
          <w:t>трудовым законодательством</w:t>
        </w:r>
      </w:hyperlink>
      <w:r w:rsidRPr="00450215">
        <w:rPr>
          <w:rFonts w:ascii="Times New Roman" w:eastAsia="Times New Roman" w:hAnsi="Times New Roman" w:cs="Times New Roman"/>
          <w:sz w:val="28"/>
          <w:szCs w:val="28"/>
          <w:lang w:eastAsia="ru-RU"/>
          <w14:ligatures w14:val="standardContextual"/>
        </w:rPr>
        <w:t xml:space="preserve"> и иными </w:t>
      </w:r>
      <w:r w:rsidRPr="00450215">
        <w:rPr>
          <w:rFonts w:ascii="Times New Roman" w:eastAsia="Times New Roman" w:hAnsi="Times New Roman" w:cs="Times New Roman"/>
          <w:sz w:val="28"/>
          <w:szCs w:val="28"/>
          <w:lang w:eastAsia="ru-RU"/>
          <w14:ligatures w14:val="standardContextual"/>
        </w:rPr>
        <w:lastRenderedPageBreak/>
        <w:t>нормативными правовыми актами, содержащими нормы трудового права.</w:t>
      </w:r>
    </w:p>
    <w:p w:rsidR="00BA051C" w:rsidRPr="00450215" w:rsidRDefault="00F94069"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color w:val="000000" w:themeColor="text1"/>
          <w:sz w:val="28"/>
          <w:szCs w:val="28"/>
          <w:lang w:eastAsia="ru-RU"/>
          <w14:ligatures w14:val="standardContextual"/>
        </w:rPr>
        <w:t>4</w:t>
      </w:r>
      <w:r w:rsidR="00BA051C" w:rsidRPr="00450215">
        <w:rPr>
          <w:rFonts w:ascii="Times New Roman" w:eastAsia="Times New Roman" w:hAnsi="Times New Roman" w:cs="Times New Roman"/>
          <w:color w:val="000000" w:themeColor="text1"/>
          <w:sz w:val="28"/>
          <w:szCs w:val="28"/>
          <w:lang w:eastAsia="ru-RU"/>
          <w14:ligatures w14:val="standardContextual"/>
        </w:rPr>
        <w:t xml:space="preserve">.10 </w:t>
      </w:r>
      <w:r w:rsidR="00BA051C" w:rsidRPr="00450215">
        <w:rPr>
          <w:rFonts w:ascii="Times New Roman" w:eastAsia="Times New Roman" w:hAnsi="Times New Roman" w:cs="Times New Roman"/>
          <w:sz w:val="28"/>
          <w:szCs w:val="28"/>
          <w:lang w:eastAsia="ru-RU"/>
          <w14:ligatures w14:val="standardContextual"/>
        </w:rPr>
        <w:t>Выплаты компенсационного характера педагогическим работникам за дополнительные виды работ включают в себя:</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проверку письменных работ (проверку тетрадей);</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выплаты компенсационного характера за руководство предметной, методической или цикловой комиссией, методическими объединениями.</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При работе педагогических и учебно-вспомогательных работников </w:t>
      </w:r>
      <w:r w:rsidRPr="00450215">
        <w:rPr>
          <w:rFonts w:ascii="Times New Roman" w:eastAsia="Times New Roman" w:hAnsi="Times New Roman" w:cs="Times New Roman"/>
          <w:color w:val="000000" w:themeColor="text1"/>
          <w:sz w:val="28"/>
          <w:szCs w:val="28"/>
          <w:lang w:eastAsia="ru-RU"/>
          <w14:ligatures w14:val="standardContextual"/>
        </w:rPr>
        <w:t>образовательных</w:t>
      </w:r>
      <w:r w:rsidRPr="00450215">
        <w:rPr>
          <w:rFonts w:ascii="Times New Roman" w:eastAsia="Times New Roman" w:hAnsi="Times New Roman" w:cs="Times New Roman"/>
          <w:sz w:val="28"/>
          <w:szCs w:val="28"/>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BA051C" w:rsidRPr="00450215" w:rsidRDefault="00F94069"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Pr>
          <w:rFonts w:ascii="Times New Roman" w:eastAsia="Times New Roman" w:hAnsi="Times New Roman" w:cs="Times New Roman"/>
          <w:sz w:val="28"/>
          <w:szCs w:val="28"/>
          <w:lang w:eastAsia="ru-RU"/>
          <w14:ligatures w14:val="standardContextual"/>
        </w:rPr>
        <w:t>4</w:t>
      </w:r>
      <w:r w:rsidR="00BA051C" w:rsidRPr="00450215">
        <w:rPr>
          <w:rFonts w:ascii="Times New Roman" w:eastAsia="Times New Roman" w:hAnsi="Times New Roman" w:cs="Times New Roman"/>
          <w:sz w:val="28"/>
          <w:szCs w:val="28"/>
          <w:lang w:eastAsia="ru-RU"/>
          <w14:ligatures w14:val="standardContextual"/>
        </w:rPr>
        <w:t xml:space="preserve">.11. Формирование фонда оплаты труда </w:t>
      </w:r>
      <w:r w:rsidR="00BA051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00BA051C" w:rsidRPr="00450215">
        <w:rPr>
          <w:rFonts w:ascii="Times New Roman" w:eastAsia="Times New Roman" w:hAnsi="Times New Roman" w:cs="Times New Roman"/>
          <w:sz w:val="28"/>
          <w:szCs w:val="28"/>
          <w:lang w:eastAsia="ru-RU"/>
          <w14:ligatures w14:val="standardContextual"/>
        </w:rPr>
        <w:t xml:space="preserve">организации осуществляется в пределах объема средств </w:t>
      </w:r>
      <w:r w:rsidR="00BA051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BA051C" w:rsidRPr="00450215">
        <w:rPr>
          <w:rFonts w:ascii="Times New Roman" w:eastAsia="Times New Roman" w:hAnsi="Times New Roman" w:cs="Times New Roman"/>
          <w:sz w:val="28"/>
          <w:szCs w:val="28"/>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общеобразовательной организации.</w:t>
      </w:r>
    </w:p>
    <w:p w:rsidR="00BA051C" w:rsidRDefault="00F94069"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6" w:name="sub_10802"/>
      <w:r>
        <w:rPr>
          <w:rFonts w:ascii="Times New Roman" w:eastAsia="Times New Roman" w:hAnsi="Times New Roman" w:cs="Times New Roman"/>
          <w:sz w:val="28"/>
          <w:szCs w:val="28"/>
          <w:lang w:eastAsia="ru-RU"/>
          <w14:ligatures w14:val="standardContextual"/>
        </w:rPr>
        <w:t>4</w:t>
      </w:r>
      <w:r w:rsidR="00BA051C" w:rsidRPr="00450215">
        <w:rPr>
          <w:rFonts w:ascii="Times New Roman" w:eastAsia="Times New Roman" w:hAnsi="Times New Roman" w:cs="Times New Roman"/>
          <w:sz w:val="28"/>
          <w:szCs w:val="28"/>
          <w:lang w:eastAsia="ru-RU"/>
          <w14:ligatures w14:val="standardContextual"/>
        </w:rPr>
        <w:t>.12. Начисления должностных окладов, выплат компенсационного и стимулирующего характера, установленных Положением</w:t>
      </w:r>
      <w:r w:rsidR="00BA051C">
        <w:rPr>
          <w:rFonts w:ascii="Times New Roman" w:eastAsia="Times New Roman" w:hAnsi="Times New Roman" w:cs="Times New Roman"/>
          <w:sz w:val="28"/>
          <w:szCs w:val="28"/>
          <w:lang w:eastAsia="ru-RU"/>
          <w14:ligatures w14:val="standardContextual"/>
        </w:rPr>
        <w:t xml:space="preserve"> (постановление КМ РТ № 412 от 31.05.2018)</w:t>
      </w:r>
      <w:r w:rsidR="00BA051C" w:rsidRPr="00450215">
        <w:rPr>
          <w:rFonts w:ascii="Times New Roman" w:eastAsia="Times New Roman" w:hAnsi="Times New Roman" w:cs="Times New Roman"/>
          <w:sz w:val="28"/>
          <w:szCs w:val="28"/>
          <w:lang w:eastAsia="ru-RU"/>
          <w14:ligatures w14:val="standardContextual"/>
        </w:rPr>
        <w:t xml:space="preserve">, осуществляются работникам </w:t>
      </w:r>
      <w:r w:rsidR="00BA051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BA051C" w:rsidRPr="00450215">
        <w:rPr>
          <w:rFonts w:ascii="Times New Roman" w:eastAsia="Times New Roman" w:hAnsi="Times New Roman" w:cs="Times New Roman"/>
          <w:sz w:val="28"/>
          <w:szCs w:val="28"/>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rsidR="00BA051C" w:rsidRDefault="00F94069"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bookmarkStart w:id="7" w:name="sub_10803"/>
      <w:bookmarkEnd w:id="6"/>
      <w:r>
        <w:rPr>
          <w:rFonts w:ascii="Times New Roman" w:eastAsia="Times New Roman" w:hAnsi="Times New Roman" w:cs="Times New Roman"/>
          <w:sz w:val="28"/>
          <w:szCs w:val="28"/>
          <w:lang w:eastAsia="ru-RU"/>
          <w14:ligatures w14:val="standardContextual"/>
        </w:rPr>
        <w:t>4</w:t>
      </w:r>
      <w:r w:rsidR="00BA051C" w:rsidRPr="00450215">
        <w:rPr>
          <w:rFonts w:ascii="Times New Roman" w:eastAsia="Times New Roman" w:hAnsi="Times New Roman" w:cs="Times New Roman"/>
          <w:sz w:val="28"/>
          <w:szCs w:val="28"/>
          <w:lang w:eastAsia="ru-RU"/>
          <w14:ligatures w14:val="standardContextual"/>
        </w:rPr>
        <w:t xml:space="preserve">.13. Экономия фонда оплаты труда, сложившаяся в ходе исполнения плана финансово-хозяйственной деятельности </w:t>
      </w:r>
      <w:r w:rsidR="00BA051C"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образовательных </w:t>
      </w:r>
      <w:r w:rsidR="00BA051C" w:rsidRPr="00450215">
        <w:rPr>
          <w:rFonts w:ascii="Times New Roman" w:eastAsia="Times New Roman" w:hAnsi="Times New Roman" w:cs="Times New Roman"/>
          <w:sz w:val="28"/>
          <w:szCs w:val="28"/>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BA051C" w:rsidRPr="00450215">
        <w:rPr>
          <w:rFonts w:ascii="Times New Roman" w:eastAsia="Times New Roman" w:hAnsi="Times New Roman" w:cs="Times New Roman"/>
          <w:color w:val="000000" w:themeColor="text1"/>
          <w:sz w:val="28"/>
          <w:szCs w:val="28"/>
          <w:lang w:eastAsia="ru-RU"/>
          <w14:ligatures w14:val="standardContextual"/>
        </w:rPr>
        <w:t>образовательной</w:t>
      </w:r>
      <w:r w:rsidR="00BA051C" w:rsidRPr="00450215">
        <w:rPr>
          <w:rFonts w:ascii="Times New Roman" w:eastAsia="Times New Roman" w:hAnsi="Times New Roman" w:cs="Times New Roman"/>
          <w:sz w:val="28"/>
          <w:szCs w:val="28"/>
          <w:lang w:eastAsia="ru-RU"/>
          <w14:ligatures w14:val="standardContextual"/>
        </w:rPr>
        <w:t xml:space="preserve"> организации, принятыми с учетом норм Положения (постановление КМ РТ № 412 от 31.05.2018).</w:t>
      </w:r>
    </w:p>
    <w:p w:rsidR="00484BEF" w:rsidRPr="00450215" w:rsidRDefault="00484BEF" w:rsidP="00484BEF">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w:t>
      </w:r>
      <w:r>
        <w:rPr>
          <w:rFonts w:ascii="Times New Roman" w:eastAsia="Times New Roman" w:hAnsi="Times New Roman" w:cs="Times New Roman"/>
          <w:sz w:val="28"/>
          <w:szCs w:val="28"/>
          <w:lang w:eastAsia="ru-RU"/>
          <w14:ligatures w14:val="standardContextual"/>
        </w:rPr>
        <w:t>профессий рабочих</w:t>
      </w:r>
      <w:r w:rsidR="00D06B9A">
        <w:rPr>
          <w:rFonts w:ascii="Times New Roman" w:eastAsia="Times New Roman" w:hAnsi="Times New Roman" w:cs="Times New Roman"/>
          <w:sz w:val="28"/>
          <w:szCs w:val="28"/>
          <w:lang w:eastAsia="ru-RU"/>
          <w14:ligatures w14:val="standardContextual"/>
        </w:rPr>
        <w:t>,</w:t>
      </w:r>
      <w:r w:rsidRPr="00450215">
        <w:rPr>
          <w:rFonts w:ascii="Times New Roman" w:eastAsia="Times New Roman" w:hAnsi="Times New Roman" w:cs="Times New Roman"/>
          <w:sz w:val="28"/>
          <w:szCs w:val="28"/>
          <w:lang w:eastAsia="ru-RU"/>
          <w14:ligatures w14:val="standardContextual"/>
        </w:rPr>
        <w:t xml:space="preserve"> общеотраслевых должностей руководителей, специалистов и служащих).</w:t>
      </w:r>
    </w:p>
    <w:bookmarkEnd w:id="7"/>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произведенной за счет экономии фонда </w:t>
      </w:r>
      <w:r w:rsidRPr="00450215">
        <w:rPr>
          <w:rFonts w:ascii="Times New Roman" w:eastAsia="Times New Roman" w:hAnsi="Times New Roman" w:cs="Times New Roman"/>
          <w:sz w:val="28"/>
          <w:szCs w:val="28"/>
          <w:lang w:eastAsia="ru-RU"/>
          <w14:ligatures w14:val="standardContextual"/>
        </w:rPr>
        <w:lastRenderedPageBreak/>
        <w:t xml:space="preserve">оплаты труда за соответствующий период работнику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 xml:space="preserve">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7" w:history="1">
        <w:r w:rsidRPr="00450215">
          <w:rPr>
            <w:rFonts w:ascii="Times New Roman" w:eastAsia="Times New Roman" w:hAnsi="Times New Roman" w:cs="Times New Roman"/>
            <w:sz w:val="28"/>
            <w:szCs w:val="28"/>
            <w:lang w:eastAsia="ru-RU"/>
            <w14:ligatures w14:val="standardContextual"/>
          </w:rPr>
          <w:t>минимального размера оплаты труда</w:t>
        </w:r>
      </w:hyperlink>
      <w:r w:rsidRPr="00450215">
        <w:rPr>
          <w:rFonts w:ascii="Times New Roman" w:eastAsia="Times New Roman" w:hAnsi="Times New Roman" w:cs="Times New Roman"/>
          <w:sz w:val="28"/>
          <w:szCs w:val="28"/>
          <w:lang w:eastAsia="ru-RU"/>
          <w14:ligatures w14:val="standardContextual"/>
        </w:rPr>
        <w:t xml:space="preserve">, установленного </w:t>
      </w:r>
      <w:hyperlink r:id="rId8" w:history="1">
        <w:r w:rsidRPr="00450215">
          <w:rPr>
            <w:rFonts w:ascii="Times New Roman" w:eastAsia="Times New Roman" w:hAnsi="Times New Roman" w:cs="Times New Roman"/>
            <w:sz w:val="28"/>
            <w:szCs w:val="28"/>
            <w:lang w:eastAsia="ru-RU"/>
            <w14:ligatures w14:val="standardContextual"/>
          </w:rPr>
          <w:t>Федеральным законом</w:t>
        </w:r>
      </w:hyperlink>
      <w:r w:rsidRPr="00450215">
        <w:rPr>
          <w:rFonts w:ascii="Times New Roman" w:eastAsia="Times New Roman" w:hAnsi="Times New Roman" w:cs="Times New Roman"/>
          <w:sz w:val="28"/>
          <w:szCs w:val="28"/>
          <w:lang w:eastAsia="ru-RU"/>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общеобразовательной организации).</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 xml:space="preserve">Размер поощрительной выплаты за счет экономии фонда оплаты труда руководителю </w:t>
      </w:r>
      <w:r w:rsidRPr="00450215">
        <w:rPr>
          <w:rFonts w:ascii="Times New Roman" w:eastAsia="Times New Roman" w:hAnsi="Times New Roman" w:cs="Times New Roman"/>
          <w:color w:val="000000" w:themeColor="text1"/>
          <w:sz w:val="28"/>
          <w:szCs w:val="28"/>
          <w:lang w:eastAsia="ru-RU"/>
          <w14:ligatures w14:val="standardContextual"/>
        </w:rPr>
        <w:t xml:space="preserve">образовательной </w:t>
      </w:r>
      <w:r w:rsidRPr="00450215">
        <w:rPr>
          <w:rFonts w:ascii="Times New Roman" w:eastAsia="Times New Roman" w:hAnsi="Times New Roman" w:cs="Times New Roman"/>
          <w:sz w:val="28"/>
          <w:szCs w:val="28"/>
          <w:lang w:eastAsia="ru-RU"/>
          <w14:ligatures w14:val="standardContextual"/>
        </w:rPr>
        <w:t>организации определяется учредителем общеобразовательной организации.</w:t>
      </w:r>
    </w:p>
    <w:p w:rsidR="00BA051C" w:rsidRPr="00450215" w:rsidRDefault="00BA051C" w:rsidP="00BA051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14:ligatures w14:val="standardContextual"/>
        </w:rPr>
      </w:pPr>
      <w:r w:rsidRPr="00450215">
        <w:rPr>
          <w:rFonts w:ascii="Times New Roman" w:eastAsia="Times New Roman" w:hAnsi="Times New Roman" w:cs="Times New Roman"/>
          <w:sz w:val="28"/>
          <w:szCs w:val="28"/>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w:t>
      </w:r>
      <w:r w:rsidR="00BA051C" w:rsidRPr="00450215">
        <w:rPr>
          <w:rFonts w:ascii="Times New Roman" w:eastAsia="Times New Roman" w:hAnsi="Times New Roman" w:cs="Times New Roman"/>
          <w:sz w:val="28"/>
          <w:szCs w:val="28"/>
          <w:lang w:val="x-none" w:eastAsia="ru-RU"/>
          <w14:ligatures w14:val="all"/>
        </w:rPr>
        <w:t>.14. В пределах выделенного Фонда оплаты труда образовательная организация самостоятельно устанавливает штатное расписание</w:t>
      </w:r>
      <w:r w:rsidR="00BA051C" w:rsidRPr="00450215">
        <w:rPr>
          <w:rFonts w:ascii="Times New Roman" w:eastAsia="Times New Roman" w:hAnsi="Times New Roman" w:cs="Times New Roman"/>
          <w:sz w:val="28"/>
          <w:szCs w:val="28"/>
          <w:lang w:eastAsia="ru-RU"/>
          <w14:ligatures w14:val="all"/>
        </w:rPr>
        <w:t xml:space="preserve"> </w:t>
      </w:r>
      <w:r w:rsidR="00BA051C" w:rsidRPr="00450215">
        <w:rPr>
          <w:rFonts w:ascii="Times New Roman" w:eastAsia="Times New Roman" w:hAnsi="Times New Roman" w:cs="Times New Roman"/>
          <w:sz w:val="28"/>
          <w:szCs w:val="28"/>
          <w:lang w:val="x-none" w:eastAsia="ru-RU"/>
          <w14:ligatures w14:val="all"/>
        </w:rPr>
        <w:t>и определяет должностные обязанности работников.</w:t>
      </w:r>
    </w:p>
    <w:p w:rsidR="00BA051C" w:rsidRPr="00450215" w:rsidRDefault="00F94069"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BA051C" w:rsidRPr="00450215">
        <w:rPr>
          <w:rFonts w:ascii="Times New Roman" w:eastAsia="Times New Roman" w:hAnsi="Times New Roman" w:cs="Times New Roman"/>
          <w:color w:val="000000"/>
          <w:sz w:val="28"/>
          <w:szCs w:val="28"/>
          <w:lang w:val="x-none" w:eastAsia="ru-RU"/>
          <w14:ligatures w14:val="all"/>
        </w:rPr>
        <w:t>.15.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BA051C" w:rsidRPr="00450215">
        <w:rPr>
          <w:rFonts w:ascii="Times New Roman" w:eastAsia="Times New Roman" w:hAnsi="Times New Roman" w:cs="Times New Roman"/>
          <w:sz w:val="28"/>
          <w:szCs w:val="28"/>
          <w:lang w:eastAsia="ru-RU"/>
          <w14:ligatures w14:val="all"/>
        </w:rPr>
        <w:t xml:space="preserve">.16. </w:t>
      </w:r>
      <w:bookmarkStart w:id="8" w:name="sub_1366"/>
      <w:r w:rsidR="00BA051C" w:rsidRPr="00450215">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BA051C" w:rsidRPr="00450215">
        <w:rPr>
          <w:rFonts w:ascii="Times New Roman" w:eastAsia="Times New Roman" w:hAnsi="Times New Roman" w:cs="Times New Roman"/>
          <w:sz w:val="28"/>
          <w:szCs w:val="28"/>
          <w:lang w:eastAsia="ru-RU"/>
          <w14:ligatures w14:val="all"/>
        </w:rPr>
        <w:t>.16.1.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8"/>
      <w:r w:rsidR="00BA051C" w:rsidRPr="00450215">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rsidR="00BA051C" w:rsidRPr="00450215" w:rsidRDefault="00F94069"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BA051C" w:rsidRPr="00450215">
        <w:rPr>
          <w:rFonts w:ascii="Times New Roman" w:eastAsia="Times New Roman" w:hAnsi="Times New Roman" w:cs="Times New Roman"/>
          <w:color w:val="000000"/>
          <w:sz w:val="28"/>
          <w:szCs w:val="28"/>
          <w:lang w:val="x-none" w:eastAsia="ru-RU"/>
          <w14:ligatures w14:val="all"/>
        </w:rPr>
        <w:t xml:space="preserve">.17. Совместным решением работодателя и выборного профсоюзного органа </w:t>
      </w:r>
      <w:r w:rsidR="00BA051C" w:rsidRPr="00450215">
        <w:rPr>
          <w:rFonts w:ascii="Times New Roman" w:eastAsia="Times New Roman" w:hAnsi="Times New Roman" w:cs="Times New Roman"/>
          <w:sz w:val="28"/>
          <w:szCs w:val="28"/>
          <w:lang w:val="x-none" w:eastAsia="ru-RU"/>
          <w14:ligatures w14:val="all"/>
        </w:rPr>
        <w:t xml:space="preserve">образовательной организации </w:t>
      </w:r>
      <w:r w:rsidR="00BA051C" w:rsidRPr="00450215">
        <w:rPr>
          <w:rFonts w:ascii="Times New Roman" w:eastAsia="Times New Roman" w:hAnsi="Times New Roman" w:cs="Times New Roman"/>
          <w:color w:val="000000"/>
          <w:sz w:val="28"/>
          <w:szCs w:val="28"/>
          <w:lang w:val="x-none" w:eastAsia="ru-RU"/>
          <w14:ligatures w14:val="all"/>
        </w:rPr>
        <w:t xml:space="preserve">средства, полученные от внебюджетной деятельности могут направляться на выплаты социального характера, на социальную поддержку </w:t>
      </w:r>
      <w:r w:rsidR="00BA051C" w:rsidRPr="00450215">
        <w:rPr>
          <w:rFonts w:ascii="Times New Roman" w:eastAsia="Times New Roman" w:hAnsi="Times New Roman" w:cs="Times New Roman"/>
          <w:color w:val="000000"/>
          <w:sz w:val="28"/>
          <w:szCs w:val="28"/>
          <w:lang w:val="x-none" w:eastAsia="ru-RU"/>
          <w14:ligatures w14:val="all"/>
        </w:rPr>
        <w:lastRenderedPageBreak/>
        <w:t>работников образования, несвязанную с осуществлением ими трудовых функций в соответствии с Положением об условиях оплаты труда</w:t>
      </w:r>
      <w:r w:rsidR="00BA051C" w:rsidRPr="00450215">
        <w:rPr>
          <w:rFonts w:ascii="Times New Roman" w:eastAsia="Times New Roman" w:hAnsi="Times New Roman" w:cs="Times New Roman"/>
          <w:color w:val="000000"/>
          <w:sz w:val="28"/>
          <w:szCs w:val="28"/>
          <w:lang w:eastAsia="ru-RU"/>
          <w14:ligatures w14:val="all"/>
        </w:rPr>
        <w:t>.</w:t>
      </w:r>
    </w:p>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val="x-none" w:eastAsia="ru-RU"/>
          <w14:ligatures w14:val="all"/>
        </w:rPr>
        <w:t>4</w:t>
      </w:r>
      <w:r w:rsidR="00BA051C" w:rsidRPr="00450215">
        <w:rPr>
          <w:rFonts w:ascii="Times New Roman" w:eastAsia="Times New Roman" w:hAnsi="Times New Roman" w:cs="Times New Roman"/>
          <w:sz w:val="28"/>
          <w:szCs w:val="28"/>
          <w:lang w:val="x-none" w:eastAsia="ru-RU"/>
          <w14:ligatures w14:val="all"/>
        </w:rPr>
        <w:t>.1</w:t>
      </w:r>
      <w:r w:rsidR="00BA051C" w:rsidRPr="00450215">
        <w:rPr>
          <w:rFonts w:ascii="Times New Roman" w:eastAsia="Times New Roman" w:hAnsi="Times New Roman" w:cs="Times New Roman"/>
          <w:sz w:val="28"/>
          <w:szCs w:val="28"/>
          <w:lang w:eastAsia="ru-RU"/>
          <w14:ligatures w14:val="all"/>
        </w:rPr>
        <w:t>8</w:t>
      </w:r>
      <w:r w:rsidR="00BA051C" w:rsidRPr="00450215">
        <w:rPr>
          <w:rFonts w:ascii="Times New Roman" w:eastAsia="Times New Roman" w:hAnsi="Times New Roman" w:cs="Times New Roman"/>
          <w:sz w:val="28"/>
          <w:szCs w:val="28"/>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00BA051C" w:rsidRPr="00450215">
        <w:rPr>
          <w:rFonts w:ascii="Times New Roman" w:eastAsia="Times New Roman" w:hAnsi="Times New Roman" w:cs="Times New Roman"/>
          <w:sz w:val="28"/>
          <w:szCs w:val="28"/>
          <w:lang w:eastAsia="ru-RU"/>
          <w14:ligatures w14:val="all"/>
        </w:rPr>
        <w:t xml:space="preserve"> </w:t>
      </w:r>
    </w:p>
    <w:p w:rsidR="00BA051C" w:rsidRPr="00450215" w:rsidRDefault="00F94069"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BA051C" w:rsidRPr="00450215">
        <w:rPr>
          <w:rFonts w:ascii="Times New Roman" w:eastAsia="Times New Roman" w:hAnsi="Times New Roman" w:cs="Times New Roman"/>
          <w:color w:val="000000"/>
          <w:sz w:val="28"/>
          <w:szCs w:val="28"/>
          <w:lang w:val="x-none" w:eastAsia="ru-RU"/>
          <w14:ligatures w14:val="all"/>
        </w:rPr>
        <w:t>.1</w:t>
      </w:r>
      <w:r w:rsidR="00BA051C" w:rsidRPr="00450215">
        <w:rPr>
          <w:rFonts w:ascii="Times New Roman" w:eastAsia="Times New Roman" w:hAnsi="Times New Roman" w:cs="Times New Roman"/>
          <w:color w:val="000000"/>
          <w:sz w:val="28"/>
          <w:szCs w:val="28"/>
          <w:lang w:eastAsia="ru-RU"/>
          <w14:ligatures w14:val="all"/>
        </w:rPr>
        <w:t>9</w:t>
      </w:r>
      <w:r w:rsidR="00BA051C" w:rsidRPr="00450215">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450215">
        <w:rPr>
          <w:rFonts w:ascii="Times New Roman" w:eastAsia="Times New Roman" w:hAnsi="Times New Roman" w:cs="Times New Roman"/>
          <w:i/>
          <w:iCs/>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450215">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450215">
        <w:rPr>
          <w:rFonts w:ascii="Times New Roman" w:eastAsia="Times New Roman" w:hAnsi="Times New Roman" w:cs="Times New Roman"/>
          <w:color w:val="000000"/>
          <w:sz w:val="28"/>
          <w:szCs w:val="28"/>
          <w:lang w:eastAsia="ru-RU"/>
          <w14:ligatures w14:val="all"/>
        </w:rPr>
        <w:t xml:space="preserve"> или трудовым договором.</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eastAsia="ru-RU"/>
          <w14:ligatures w14:val="all"/>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 По желанию работника сверхурочная работа вместо повышенной оплаты может </w:t>
      </w:r>
      <w:r w:rsidRPr="00450215">
        <w:rPr>
          <w:rFonts w:ascii="Times New Roman" w:eastAsia="Times New Roman" w:hAnsi="Times New Roman" w:cs="Times New Roman"/>
          <w:color w:val="000000"/>
          <w:sz w:val="28"/>
          <w:szCs w:val="28"/>
          <w:lang w:eastAsia="ru-RU"/>
          <w14:ligatures w14:val="all"/>
        </w:rPr>
        <w:t xml:space="preserve"> </w:t>
      </w:r>
      <w:r w:rsidRPr="00450215">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450215">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r w:rsidRPr="00450215">
        <w:rPr>
          <w:rFonts w:ascii="Times New Roman" w:eastAsia="Times New Roman" w:hAnsi="Times New Roman" w:cs="Times New Roman"/>
          <w:color w:val="000000"/>
          <w:sz w:val="28"/>
          <w:szCs w:val="28"/>
          <w:lang w:eastAsia="ru-RU"/>
          <w14:ligatures w14:val="all"/>
        </w:rPr>
        <w:t>.</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rsidR="00BA051C" w:rsidRPr="00450215" w:rsidRDefault="00F94069"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BA051C" w:rsidRPr="00450215">
        <w:rPr>
          <w:rFonts w:ascii="Times New Roman" w:eastAsia="Times New Roman" w:hAnsi="Times New Roman" w:cs="Times New Roman"/>
          <w:color w:val="000000"/>
          <w:sz w:val="28"/>
          <w:szCs w:val="28"/>
          <w:lang w:val="x-none" w:eastAsia="ru-RU"/>
          <w14:ligatures w14:val="all"/>
        </w:rPr>
        <w:t>.2</w:t>
      </w:r>
      <w:r w:rsidR="00BA051C" w:rsidRPr="00450215">
        <w:rPr>
          <w:rFonts w:ascii="Times New Roman" w:eastAsia="Times New Roman" w:hAnsi="Times New Roman" w:cs="Times New Roman"/>
          <w:color w:val="000000"/>
          <w:sz w:val="28"/>
          <w:szCs w:val="28"/>
          <w:lang w:eastAsia="ru-RU"/>
          <w14:ligatures w14:val="all"/>
        </w:rPr>
        <w:t>0</w:t>
      </w:r>
      <w:r w:rsidR="00BA051C" w:rsidRPr="00450215">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w:t>
      </w:r>
      <w:r w:rsidRPr="00450215">
        <w:rPr>
          <w:rFonts w:ascii="Times New Roman" w:eastAsia="Times New Roman" w:hAnsi="Times New Roman" w:cs="Times New Roman"/>
          <w:color w:val="000000"/>
          <w:sz w:val="28"/>
          <w:szCs w:val="28"/>
          <w:lang w:val="x-none" w:eastAsia="ru-RU"/>
          <w14:ligatures w14:val="all"/>
        </w:rPr>
        <w:lastRenderedPageBreak/>
        <w:t>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A051C" w:rsidRPr="00450215" w:rsidRDefault="00F94069"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BA051C" w:rsidRPr="00450215">
        <w:rPr>
          <w:rFonts w:ascii="Times New Roman" w:eastAsia="Times New Roman" w:hAnsi="Times New Roman" w:cs="Times New Roman"/>
          <w:color w:val="000000"/>
          <w:sz w:val="28"/>
          <w:szCs w:val="28"/>
          <w:lang w:val="x-none" w:eastAsia="ru-RU"/>
          <w14:ligatures w14:val="all"/>
        </w:rPr>
        <w:t>.21. Время простоя по вине работодателя оплачивается в размере не менее 2/3 средней заработной платы работника.</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A051C" w:rsidRPr="00450215" w:rsidRDefault="00F94069" w:rsidP="00BA051C">
      <w:pPr>
        <w:spacing w:after="0" w:line="240" w:lineRule="auto"/>
        <w:ind w:firstLine="709"/>
        <w:jc w:val="both"/>
        <w:rPr>
          <w:rFonts w:ascii="Times New Roman" w:hAnsi="Times New Roman" w:cs="Times New Roman"/>
          <w:sz w:val="28"/>
          <w:szCs w:val="28"/>
          <w:lang w:eastAsia="ru-RU"/>
          <w14:ligatures w14:val="all"/>
        </w:rPr>
      </w:pPr>
      <w:r>
        <w:rPr>
          <w:rFonts w:ascii="Times New Roman" w:hAnsi="Times New Roman" w:cs="Times New Roman"/>
          <w:sz w:val="28"/>
          <w:szCs w:val="28"/>
          <w:lang w:eastAsia="ru-RU"/>
          <w14:ligatures w14:val="all"/>
        </w:rPr>
        <w:t>4</w:t>
      </w:r>
      <w:r w:rsidR="00BA051C" w:rsidRPr="00450215">
        <w:rPr>
          <w:rFonts w:ascii="Times New Roman" w:hAnsi="Times New Roman" w:cs="Times New Roman"/>
          <w:sz w:val="28"/>
          <w:szCs w:val="28"/>
          <w:lang w:eastAsia="ru-RU"/>
          <w14:ligatures w14:val="all"/>
        </w:rPr>
        <w:t>.22.</w:t>
      </w:r>
      <w:bookmarkStart w:id="9" w:name="sub_34910415"/>
      <w:r w:rsidR="00BA051C" w:rsidRPr="00450215">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9" w:history="1">
        <w:r w:rsidR="00BA051C" w:rsidRPr="00450215">
          <w:rPr>
            <w:rFonts w:ascii="Times New Roman" w:hAnsi="Times New Roman" w:cs="Times New Roman"/>
            <w:bCs/>
            <w:sz w:val="28"/>
            <w:szCs w:val="28"/>
            <w:lang w:eastAsia="ru-RU"/>
            <w14:ligatures w14:val="all"/>
          </w:rPr>
          <w:t>ключевой ставки</w:t>
        </w:r>
      </w:hyperlink>
      <w:r w:rsidR="00BA051C" w:rsidRPr="00450215">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bookmarkStart w:id="10" w:name="sub_34910416"/>
      <w:bookmarkEnd w:id="9"/>
      <w:r w:rsidRPr="00450215">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10"/>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val="x-none" w:eastAsia="ru-RU"/>
          <w14:ligatures w14:val="all"/>
        </w:rPr>
      </w:pPr>
      <w:r>
        <w:rPr>
          <w:rFonts w:ascii="Times New Roman" w:eastAsia="Times New Roman" w:hAnsi="Times New Roman" w:cs="Times New Roman"/>
          <w:sz w:val="28"/>
          <w:szCs w:val="28"/>
          <w:lang w:val="x-none" w:eastAsia="ru-RU"/>
          <w14:ligatures w14:val="all"/>
        </w:rPr>
        <w:t>4</w:t>
      </w:r>
      <w:r w:rsidR="00BA051C" w:rsidRPr="00450215">
        <w:rPr>
          <w:rFonts w:ascii="Times New Roman" w:eastAsia="Times New Roman" w:hAnsi="Times New Roman" w:cs="Times New Roman"/>
          <w:sz w:val="28"/>
          <w:szCs w:val="28"/>
          <w:lang w:val="x-none" w:eastAsia="ru-RU"/>
          <w14:ligatures w14:val="all"/>
        </w:rPr>
        <w:t>.23.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val="x-none" w:eastAsia="ru-RU"/>
          <w14:ligatures w14:val="all"/>
        </w:rPr>
      </w:pPr>
      <w:r w:rsidRPr="00450215">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450215">
        <w:rPr>
          <w:rFonts w:ascii="Times New Roman" w:eastAsia="Times New Roman" w:hAnsi="Times New Roman" w:cs="Times New Roman"/>
          <w:color w:val="000000"/>
          <w:sz w:val="28"/>
          <w:szCs w:val="28"/>
          <w:lang w:val="x-none" w:eastAsia="ru-RU"/>
          <w14:ligatures w14:val="all"/>
        </w:rPr>
        <w:lastRenderedPageBreak/>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BA051C" w:rsidRPr="00450215">
        <w:rPr>
          <w:rFonts w:ascii="Times New Roman" w:eastAsia="Times New Roman" w:hAnsi="Times New Roman" w:cs="Times New Roman"/>
          <w:sz w:val="28"/>
          <w:szCs w:val="28"/>
          <w:lang w:eastAsia="ru-RU"/>
          <w14:ligatures w14:val="all"/>
        </w:rPr>
        <w:t xml:space="preserve">.24. </w:t>
      </w:r>
      <w:bookmarkStart w:id="11" w:name="sub_1471"/>
      <w:r w:rsidR="00BA051C" w:rsidRPr="00450215">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bookmarkStart w:id="12" w:name="sub_1472"/>
      <w:bookmarkEnd w:id="11"/>
      <w:r w:rsidRPr="00450215">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bookmarkStart w:id="13" w:name="sub_1473"/>
      <w:bookmarkEnd w:id="12"/>
      <w:r w:rsidRPr="00450215">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450215">
          <w:rPr>
            <w:rFonts w:ascii="Times New Roman" w:eastAsia="Times New Roman" w:hAnsi="Times New Roman" w:cs="Times New Roman"/>
            <w:bCs/>
            <w:sz w:val="28"/>
            <w:szCs w:val="28"/>
            <w:lang w:eastAsia="ru-RU"/>
            <w14:ligatures w14:val="all"/>
          </w:rPr>
          <w:t>статьей 372</w:t>
        </w:r>
      </w:hyperlink>
      <w:r w:rsidRPr="00450215">
        <w:rPr>
          <w:rFonts w:ascii="Times New Roman" w:eastAsia="Times New Roman" w:hAnsi="Times New Roman" w:cs="Times New Roman"/>
          <w:sz w:val="28"/>
          <w:szCs w:val="28"/>
          <w:lang w:eastAsia="ru-RU"/>
          <w14:ligatures w14:val="all"/>
        </w:rPr>
        <w:t xml:space="preserve"> ТК РФ для принятия локальных нормативных актов, либо коллективным договором, трудовым договором.</w:t>
      </w:r>
    </w:p>
    <w:bookmarkEnd w:id="13"/>
    <w:p w:rsidR="00BA051C" w:rsidRPr="00450215" w:rsidRDefault="00BA051C" w:rsidP="00BA051C">
      <w:pPr>
        <w:spacing w:after="0" w:line="240" w:lineRule="auto"/>
        <w:ind w:firstLine="709"/>
        <w:jc w:val="both"/>
        <w:rPr>
          <w:rFonts w:ascii="Times New Roman" w:eastAsia="MS Mincho" w:hAnsi="Times New Roman" w:cs="Times New Roman"/>
          <w:sz w:val="28"/>
          <w:szCs w:val="28"/>
          <w:lang w:eastAsia="ru-RU"/>
          <w14:ligatures w14:val="all"/>
        </w:rPr>
      </w:pPr>
      <w:r w:rsidRPr="00450215">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BA051C" w:rsidRPr="00450215">
        <w:rPr>
          <w:rFonts w:ascii="Times New Roman" w:eastAsia="Times New Roman" w:hAnsi="Times New Roman" w:cs="Times New Roman"/>
          <w:sz w:val="28"/>
          <w:szCs w:val="28"/>
          <w:lang w:eastAsia="ru-RU"/>
          <w14:ligatures w14:val="all"/>
        </w:rPr>
        <w:t>.25.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rsidR="00BA051C" w:rsidRDefault="00F94069" w:rsidP="00BA051C">
      <w:pPr>
        <w:spacing w:after="0" w:line="240" w:lineRule="auto"/>
        <w:ind w:firstLine="709"/>
        <w:jc w:val="both"/>
        <w:rPr>
          <w:rFonts w:ascii="Times New Roman" w:eastAsia="Times New Roman" w:hAnsi="Times New Roman" w:cs="Times New Roman"/>
          <w:i/>
          <w:iCs/>
          <w:sz w:val="28"/>
          <w:szCs w:val="28"/>
          <w:lang w:eastAsia="ru-RU"/>
          <w14:ligatures w14:val="all"/>
        </w:rPr>
      </w:pPr>
      <w:r>
        <w:rPr>
          <w:rFonts w:ascii="Times New Roman" w:eastAsia="Times New Roman" w:hAnsi="Times New Roman" w:cs="Times New Roman"/>
          <w:sz w:val="28"/>
          <w:szCs w:val="28"/>
          <w:lang w:val="x-none" w:eastAsia="ru-RU"/>
          <w14:ligatures w14:val="all"/>
        </w:rPr>
        <w:t>4</w:t>
      </w:r>
      <w:r w:rsidR="00BA051C" w:rsidRPr="00450215">
        <w:rPr>
          <w:rFonts w:ascii="Times New Roman" w:eastAsia="Times New Roman" w:hAnsi="Times New Roman" w:cs="Times New Roman"/>
          <w:sz w:val="28"/>
          <w:szCs w:val="28"/>
          <w:lang w:val="x-none" w:eastAsia="ru-RU"/>
          <w14:ligatures w14:val="all"/>
        </w:rPr>
        <w:t>.26.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BA051C" w:rsidRPr="00450215">
        <w:rPr>
          <w:rFonts w:ascii="Times New Roman" w:eastAsia="Times New Roman" w:hAnsi="Times New Roman" w:cs="Times New Roman"/>
          <w:sz w:val="28"/>
          <w:szCs w:val="28"/>
          <w:lang w:eastAsia="ru-RU"/>
          <w14:ligatures w14:val="all"/>
        </w:rPr>
        <w:t xml:space="preserve"> 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r w:rsidR="00BA051C" w:rsidRPr="00450215">
        <w:rPr>
          <w:rFonts w:ascii="Times New Roman" w:eastAsia="Times New Roman" w:hAnsi="Times New Roman" w:cs="Times New Roman"/>
          <w:i/>
          <w:iCs/>
          <w:sz w:val="28"/>
          <w:szCs w:val="28"/>
          <w:lang w:eastAsia="ru-RU"/>
          <w14:ligatures w14:val="all"/>
        </w:rPr>
        <w:t>.</w:t>
      </w:r>
    </w:p>
    <w:p w:rsidR="00BA051C" w:rsidRPr="00450215" w:rsidRDefault="00F94069"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4</w:t>
      </w:r>
      <w:r w:rsidR="00BA051C" w:rsidRPr="00450215">
        <w:rPr>
          <w:rFonts w:ascii="Times New Roman" w:eastAsia="Times New Roman" w:hAnsi="Times New Roman" w:cs="Times New Roman"/>
          <w:sz w:val="28"/>
          <w:szCs w:val="28"/>
          <w:lang w:eastAsia="ru-RU"/>
          <w14:ligatures w14:val="all"/>
        </w:rPr>
        <w:t>.27. Стороны рекомендуют:</w:t>
      </w:r>
    </w:p>
    <w:p w:rsidR="00BA051C"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A051C" w:rsidRDefault="00F94069" w:rsidP="00BA051C">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bCs/>
          <w:color w:val="000000"/>
          <w:sz w:val="28"/>
          <w:szCs w:val="28"/>
          <w:lang w:val="x-none" w:eastAsia="ru-RU"/>
          <w14:ligatures w14:val="all"/>
        </w:rPr>
        <w:t>4</w:t>
      </w:r>
      <w:r w:rsidR="00BA051C" w:rsidRPr="00450215">
        <w:rPr>
          <w:rFonts w:ascii="Times New Roman" w:eastAsia="Times New Roman" w:hAnsi="Times New Roman" w:cs="Times New Roman"/>
          <w:bCs/>
          <w:color w:val="000000"/>
          <w:sz w:val="28"/>
          <w:szCs w:val="28"/>
          <w:lang w:val="x-none" w:eastAsia="ru-RU"/>
          <w14:ligatures w14:val="all"/>
        </w:rPr>
        <w:t>.2</w:t>
      </w:r>
      <w:r w:rsidR="00BA051C" w:rsidRPr="00450215">
        <w:rPr>
          <w:rFonts w:ascii="Times New Roman" w:eastAsia="Times New Roman" w:hAnsi="Times New Roman" w:cs="Times New Roman"/>
          <w:bCs/>
          <w:color w:val="000000"/>
          <w:sz w:val="28"/>
          <w:szCs w:val="28"/>
          <w:lang w:eastAsia="ru-RU"/>
          <w14:ligatures w14:val="all"/>
        </w:rPr>
        <w:t>8</w:t>
      </w:r>
      <w:r w:rsidR="00BA051C">
        <w:rPr>
          <w:rFonts w:ascii="Times New Roman" w:eastAsia="Times New Roman" w:hAnsi="Times New Roman" w:cs="Times New Roman"/>
          <w:bCs/>
          <w:color w:val="000000"/>
          <w:sz w:val="28"/>
          <w:szCs w:val="28"/>
          <w:lang w:eastAsia="ru-RU"/>
          <w14:ligatures w14:val="all"/>
        </w:rPr>
        <w:t xml:space="preserve">. </w:t>
      </w:r>
      <w:r w:rsidR="00541F2E">
        <w:rPr>
          <w:rFonts w:ascii="Times New Roman" w:eastAsia="Times New Roman" w:hAnsi="Times New Roman" w:cs="Times New Roman"/>
          <w:sz w:val="28"/>
          <w:szCs w:val="28"/>
          <w:lang w:eastAsia="ru-RU"/>
          <w14:ligatures w14:val="all"/>
        </w:rPr>
        <w:t>Профсоюз</w:t>
      </w:r>
      <w:r w:rsidR="00BA051C">
        <w:rPr>
          <w:rFonts w:ascii="Times New Roman" w:eastAsia="Times New Roman" w:hAnsi="Times New Roman" w:cs="Times New Roman"/>
          <w:sz w:val="28"/>
          <w:szCs w:val="28"/>
          <w:lang w:eastAsia="ru-RU"/>
          <w14:ligatures w14:val="all"/>
        </w:rPr>
        <w:t xml:space="preserve">: </w:t>
      </w:r>
    </w:p>
    <w:p w:rsidR="00BA051C" w:rsidRDefault="00F94069"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BA051C" w:rsidRPr="00450215">
        <w:rPr>
          <w:rFonts w:ascii="Times New Roman" w:eastAsia="Times New Roman" w:hAnsi="Times New Roman" w:cs="Times New Roman"/>
          <w:color w:val="000000"/>
          <w:sz w:val="28"/>
          <w:szCs w:val="28"/>
          <w:lang w:val="x-none" w:eastAsia="ru-RU"/>
          <w14:ligatures w14:val="all"/>
        </w:rPr>
        <w:t>.2</w:t>
      </w:r>
      <w:r w:rsidR="00BA051C" w:rsidRPr="00450215">
        <w:rPr>
          <w:rFonts w:ascii="Times New Roman" w:eastAsia="Times New Roman" w:hAnsi="Times New Roman" w:cs="Times New Roman"/>
          <w:color w:val="000000"/>
          <w:sz w:val="28"/>
          <w:szCs w:val="28"/>
          <w:lang w:eastAsia="ru-RU"/>
          <w14:ligatures w14:val="all"/>
        </w:rPr>
        <w:t>8</w:t>
      </w:r>
      <w:r w:rsidR="00BA051C" w:rsidRPr="00450215">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BA051C" w:rsidRPr="00833B72" w:rsidRDefault="00BA051C" w:rsidP="00BA051C">
      <w:pPr>
        <w:spacing w:after="0" w:line="240" w:lineRule="auto"/>
        <w:ind w:firstLine="709"/>
        <w:jc w:val="both"/>
        <w:rPr>
          <w:rFonts w:ascii="Times New Roman" w:eastAsia="Times New Roman" w:hAnsi="Times New Roman" w:cs="Times New Roman"/>
          <w:color w:val="000000"/>
          <w:sz w:val="10"/>
          <w:szCs w:val="10"/>
          <w:lang w:val="x-none" w:eastAsia="ru-RU"/>
          <w14:ligatures w14:val="all"/>
        </w:rPr>
      </w:pPr>
    </w:p>
    <w:p w:rsidR="00BA051C" w:rsidRDefault="00F94069"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4</w:t>
      </w:r>
      <w:r w:rsidR="00BA051C" w:rsidRPr="00450215">
        <w:rPr>
          <w:rFonts w:ascii="Times New Roman" w:eastAsia="Times New Roman" w:hAnsi="Times New Roman" w:cs="Times New Roman"/>
          <w:color w:val="000000"/>
          <w:sz w:val="28"/>
          <w:szCs w:val="28"/>
          <w:lang w:val="x-none" w:eastAsia="ru-RU"/>
          <w14:ligatures w14:val="all"/>
        </w:rPr>
        <w:t>.2</w:t>
      </w:r>
      <w:r w:rsidR="00BA051C" w:rsidRPr="00450215">
        <w:rPr>
          <w:rFonts w:ascii="Times New Roman" w:eastAsia="Times New Roman" w:hAnsi="Times New Roman" w:cs="Times New Roman"/>
          <w:color w:val="000000"/>
          <w:sz w:val="28"/>
          <w:szCs w:val="28"/>
          <w:lang w:eastAsia="ru-RU"/>
          <w14:ligatures w14:val="all"/>
        </w:rPr>
        <w:t>8</w:t>
      </w:r>
      <w:r w:rsidR="00BA051C" w:rsidRPr="00450215">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BA051C" w:rsidRPr="00450215" w:rsidRDefault="00BA051C" w:rsidP="00BA051C">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rsidR="00BA051C" w:rsidRDefault="00BA051C" w:rsidP="00BA051C">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lastRenderedPageBreak/>
        <w:t>Раздел</w:t>
      </w:r>
      <w:r w:rsidR="00F63B5C" w:rsidRPr="00F63B5C">
        <w:rPr>
          <w:rFonts w:ascii="Times New Roman" w:hAnsi="Times New Roman" w:cs="Times New Roman"/>
          <w:b/>
          <w:bCs/>
          <w:sz w:val="28"/>
          <w:szCs w:val="28"/>
        </w:rPr>
        <w:t xml:space="preserve"> </w:t>
      </w:r>
      <w:r w:rsidR="00F63B5C">
        <w:rPr>
          <w:rFonts w:ascii="Times New Roman" w:hAnsi="Times New Roman" w:cs="Times New Roman"/>
          <w:b/>
          <w:bCs/>
          <w:sz w:val="28"/>
          <w:szCs w:val="28"/>
          <w:lang w:val="en-US"/>
        </w:rPr>
        <w:t>V</w:t>
      </w:r>
      <w:r w:rsidRPr="00450215">
        <w:rPr>
          <w:rFonts w:ascii="Times New Roman" w:hAnsi="Times New Roman" w:cs="Times New Roman"/>
          <w:b/>
          <w:bCs/>
          <w:sz w:val="28"/>
          <w:szCs w:val="28"/>
        </w:rPr>
        <w:t>. Социальные гарантии, льготы</w:t>
      </w:r>
      <w:r w:rsidRPr="00450215">
        <w:rPr>
          <w:rFonts w:ascii="Times New Roman" w:hAnsi="Times New Roman" w:cs="Times New Roman"/>
          <w:sz w:val="28"/>
          <w:szCs w:val="28"/>
        </w:rPr>
        <w:t xml:space="preserve"> </w:t>
      </w:r>
      <w:r w:rsidR="00F63B5C">
        <w:rPr>
          <w:rFonts w:ascii="Times New Roman" w:hAnsi="Times New Roman" w:cs="Times New Roman"/>
          <w:b/>
          <w:bCs/>
          <w:sz w:val="28"/>
          <w:szCs w:val="28"/>
        </w:rPr>
        <w:t>пункт 5.1.2</w:t>
      </w:r>
      <w:r w:rsidRPr="00450215">
        <w:rPr>
          <w:rFonts w:ascii="Times New Roman" w:hAnsi="Times New Roman" w:cs="Times New Roman"/>
          <w:b/>
          <w:bCs/>
          <w:sz w:val="28"/>
          <w:szCs w:val="28"/>
        </w:rPr>
        <w:t xml:space="preserve">. </w:t>
      </w:r>
      <w:r w:rsidRPr="00450215">
        <w:rPr>
          <w:rFonts w:ascii="Times New Roman" w:hAnsi="Times New Roman" w:cs="Times New Roman"/>
          <w:sz w:val="28"/>
          <w:szCs w:val="28"/>
        </w:rPr>
        <w:t xml:space="preserve"> изложить в следующей редакции «Участие в Федеральной единой бонусной программе «</w:t>
      </w:r>
      <w:proofErr w:type="spellStart"/>
      <w:r w:rsidRPr="00450215">
        <w:rPr>
          <w:rFonts w:ascii="Times New Roman" w:hAnsi="Times New Roman" w:cs="Times New Roman"/>
          <w:sz w:val="28"/>
          <w:szCs w:val="28"/>
        </w:rPr>
        <w:t>Профплюс</w:t>
      </w:r>
      <w:proofErr w:type="spellEnd"/>
      <w:r w:rsidRPr="00450215">
        <w:rPr>
          <w:rFonts w:ascii="Times New Roman" w:hAnsi="Times New Roman" w:cs="Times New Roman"/>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A051C" w:rsidRDefault="00BA051C" w:rsidP="00BA051C">
      <w:pPr>
        <w:spacing w:after="0" w:line="240" w:lineRule="auto"/>
        <w:ind w:firstLine="708"/>
        <w:jc w:val="both"/>
        <w:rPr>
          <w:rFonts w:ascii="Times New Roman" w:hAnsi="Times New Roman" w:cs="Times New Roman"/>
          <w:b/>
          <w:bCs/>
          <w:sz w:val="28"/>
          <w:szCs w:val="28"/>
        </w:rPr>
      </w:pPr>
    </w:p>
    <w:p w:rsidR="00BA051C" w:rsidRDefault="00BA051C" w:rsidP="00BA051C">
      <w:pPr>
        <w:spacing w:after="0" w:line="240" w:lineRule="auto"/>
        <w:ind w:firstLine="708"/>
        <w:jc w:val="both"/>
        <w:rPr>
          <w:rFonts w:ascii="Times New Roman" w:hAnsi="Times New Roman" w:cs="Times New Roman"/>
          <w:sz w:val="28"/>
          <w:szCs w:val="28"/>
        </w:rPr>
      </w:pPr>
      <w:r w:rsidRPr="00450215">
        <w:rPr>
          <w:rFonts w:ascii="Times New Roman" w:hAnsi="Times New Roman" w:cs="Times New Roman"/>
          <w:b/>
          <w:bCs/>
          <w:sz w:val="28"/>
          <w:szCs w:val="28"/>
        </w:rPr>
        <w:t xml:space="preserve">Раздел </w:t>
      </w:r>
      <w:r w:rsidR="00F63B5C">
        <w:rPr>
          <w:rFonts w:ascii="Times New Roman" w:hAnsi="Times New Roman" w:cs="Times New Roman"/>
          <w:b/>
          <w:bCs/>
          <w:sz w:val="28"/>
          <w:szCs w:val="28"/>
          <w:lang w:val="en-US"/>
        </w:rPr>
        <w:t>I</w:t>
      </w:r>
      <w:r w:rsidRPr="00450215">
        <w:rPr>
          <w:rFonts w:ascii="Times New Roman" w:hAnsi="Times New Roman" w:cs="Times New Roman"/>
          <w:b/>
          <w:bCs/>
          <w:sz w:val="28"/>
          <w:szCs w:val="28"/>
          <w:lang w:val="en-US"/>
        </w:rPr>
        <w:t>X</w:t>
      </w:r>
      <w:r w:rsidRPr="00450215">
        <w:rPr>
          <w:rFonts w:ascii="Times New Roman" w:hAnsi="Times New Roman" w:cs="Times New Roman"/>
          <w:b/>
          <w:bCs/>
          <w:sz w:val="28"/>
          <w:szCs w:val="28"/>
        </w:rPr>
        <w:t>. Пенсионное обеспечение</w:t>
      </w:r>
      <w:r w:rsidRPr="00450215">
        <w:rPr>
          <w:rFonts w:ascii="Times New Roman" w:hAnsi="Times New Roman" w:cs="Times New Roman"/>
          <w:sz w:val="28"/>
          <w:szCs w:val="28"/>
        </w:rPr>
        <w:t xml:space="preserve"> </w:t>
      </w:r>
      <w:r w:rsidR="00F63B5C">
        <w:rPr>
          <w:rFonts w:ascii="Times New Roman" w:hAnsi="Times New Roman" w:cs="Times New Roman"/>
          <w:b/>
          <w:bCs/>
          <w:sz w:val="28"/>
          <w:szCs w:val="28"/>
        </w:rPr>
        <w:t>пункт 9. 2</w:t>
      </w:r>
      <w:r w:rsidRPr="00450215">
        <w:rPr>
          <w:rFonts w:ascii="Times New Roman" w:hAnsi="Times New Roman" w:cs="Times New Roman"/>
          <w:b/>
          <w:bCs/>
          <w:sz w:val="28"/>
          <w:szCs w:val="28"/>
        </w:rPr>
        <w:t>. изложить в следующей</w:t>
      </w:r>
      <w:r w:rsidRPr="00450215">
        <w:rPr>
          <w:rFonts w:ascii="Times New Roman" w:hAnsi="Times New Roman" w:cs="Times New Roman"/>
          <w:sz w:val="28"/>
          <w:szCs w:val="28"/>
        </w:rPr>
        <w:t xml:space="preserve"> </w:t>
      </w:r>
      <w:r w:rsidRPr="00450215">
        <w:rPr>
          <w:rFonts w:ascii="Times New Roman" w:hAnsi="Times New Roman" w:cs="Times New Roman"/>
          <w:b/>
          <w:bCs/>
          <w:sz w:val="28"/>
          <w:szCs w:val="28"/>
        </w:rPr>
        <w:t>редакции</w:t>
      </w:r>
      <w:r w:rsidRPr="00450215">
        <w:rPr>
          <w:rFonts w:ascii="Times New Roman" w:hAnsi="Times New Roman" w:cs="Times New Roman"/>
          <w:sz w:val="28"/>
          <w:szCs w:val="28"/>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BA051C" w:rsidRDefault="00BA051C" w:rsidP="00BA051C">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p>
    <w:p w:rsidR="00BA051C" w:rsidRPr="00450215" w:rsidRDefault="00BA051C" w:rsidP="00BA051C">
      <w:pPr>
        <w:shd w:val="clear" w:color="auto" w:fill="FFFFFF"/>
        <w:spacing w:after="0" w:line="240" w:lineRule="auto"/>
        <w:ind w:firstLine="708"/>
        <w:jc w:val="both"/>
        <w:rPr>
          <w:rFonts w:ascii="Times New Roman" w:eastAsia="Times New Roman" w:hAnsi="Times New Roman" w:cs="Times New Roman"/>
          <w:b/>
          <w:bCs/>
          <w:color w:val="1A1A1A"/>
          <w:sz w:val="28"/>
          <w:szCs w:val="28"/>
          <w:lang w:eastAsia="ru-RU"/>
        </w:rPr>
      </w:pPr>
      <w:r w:rsidRPr="00450215">
        <w:rPr>
          <w:rFonts w:ascii="Times New Roman" w:eastAsia="Times New Roman" w:hAnsi="Times New Roman" w:cs="Times New Roman"/>
          <w:b/>
          <w:bCs/>
          <w:color w:val="1A1A1A"/>
          <w:sz w:val="28"/>
          <w:szCs w:val="28"/>
          <w:lang w:eastAsia="ru-RU"/>
        </w:rPr>
        <w:t xml:space="preserve">Приложение № 2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rsidR="00BA051C" w:rsidRPr="00450215" w:rsidRDefault="00BA051C" w:rsidP="00BA051C">
      <w:pPr>
        <w:tabs>
          <w:tab w:val="num" w:pos="240"/>
        </w:tabs>
        <w:spacing w:after="0" w:line="240" w:lineRule="auto"/>
        <w:ind w:firstLine="709"/>
        <w:jc w:val="both"/>
        <w:rPr>
          <w:rFonts w:ascii="Times New Roman" w:hAnsi="Times New Roman" w:cs="Times New Roman"/>
          <w:b/>
          <w:bCs/>
          <w:sz w:val="28"/>
          <w:szCs w:val="28"/>
          <w:lang w:eastAsia="ru-RU"/>
        </w:rPr>
      </w:pPr>
      <w:bookmarkStart w:id="14" w:name="_Hlk184042303"/>
      <w:r w:rsidRPr="00450215">
        <w:rPr>
          <w:rFonts w:ascii="Times New Roman" w:eastAsia="Times New Roman" w:hAnsi="Times New Roman" w:cs="Times New Roman"/>
          <w:b/>
          <w:sz w:val="28"/>
          <w:szCs w:val="28"/>
          <w:lang w:eastAsia="ru-RU"/>
          <w14:ligatures w14:val="all"/>
        </w:rPr>
        <w:t xml:space="preserve">В Разделе </w:t>
      </w:r>
      <w:r w:rsidRPr="00450215">
        <w:rPr>
          <w:rFonts w:ascii="Times New Roman" w:eastAsia="Times New Roman" w:hAnsi="Times New Roman" w:cs="Times New Roman"/>
          <w:b/>
          <w:sz w:val="28"/>
          <w:szCs w:val="28"/>
          <w:lang w:val="en-US" w:eastAsia="ru-RU"/>
          <w14:ligatures w14:val="all"/>
        </w:rPr>
        <w:t>II</w:t>
      </w:r>
      <w:r w:rsidRPr="00450215">
        <w:rPr>
          <w:rFonts w:ascii="Times New Roman" w:eastAsia="Times New Roman" w:hAnsi="Times New Roman" w:cs="Times New Roman"/>
          <w:b/>
          <w:sz w:val="28"/>
          <w:szCs w:val="28"/>
          <w:lang w:eastAsia="ru-RU"/>
          <w14:ligatures w14:val="all"/>
        </w:rPr>
        <w:t xml:space="preserve">. Льготы по установлению уровня оплаты труда работника во взаимосвязи с имеющейся квалификационной категорией </w:t>
      </w:r>
      <w:r w:rsidRPr="00450215">
        <w:rPr>
          <w:rFonts w:ascii="Times New Roman" w:hAnsi="Times New Roman" w:cs="Times New Roman"/>
          <w:b/>
          <w:bCs/>
          <w:sz w:val="28"/>
          <w:szCs w:val="28"/>
          <w:lang w:eastAsia="ru-RU"/>
        </w:rPr>
        <w:t>внести изменения в таблицу</w:t>
      </w:r>
    </w:p>
    <w:p w:rsidR="00BA051C" w:rsidRPr="00450215"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2.1. В соответствии с отраслевым Соглашением на 2024-2026</w:t>
      </w:r>
      <w:r w:rsidR="007A7A63">
        <w:rPr>
          <w:rFonts w:ascii="Times New Roman" w:eastAsia="Times New Roman" w:hAnsi="Times New Roman" w:cs="Times New Roman"/>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от 24 марта 2023 г. № 196</w:t>
      </w:r>
      <w:r w:rsidRPr="00450215">
        <w:rPr>
          <w:rFonts w:ascii="Times New Roman" w:hAnsi="Times New Roman" w:cs="Times New Roman"/>
          <w:sz w:val="28"/>
          <w:szCs w:val="28"/>
        </w:rPr>
        <w:t xml:space="preserve"> «</w:t>
      </w:r>
      <w:r w:rsidRPr="00450215">
        <w:rPr>
          <w:rFonts w:ascii="Times New Roman" w:eastAsia="Times New Roman" w:hAnsi="Times New Roman" w:cs="Times New Roman"/>
          <w:sz w:val="28"/>
          <w:szCs w:val="28"/>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rsidR="00BA051C"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BA051C"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возобновлении работы в должности, по которой установлена категория, независимо от перерывов в работе;</w:t>
      </w:r>
    </w:p>
    <w:p w:rsidR="00BA051C"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A051C" w:rsidRDefault="00BA051C" w:rsidP="00BA051C">
      <w:pPr>
        <w:spacing w:after="0" w:line="240" w:lineRule="auto"/>
        <w:ind w:firstLine="709"/>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w:t>
      </w:r>
      <w:r w:rsidRPr="00450215">
        <w:rPr>
          <w:rFonts w:ascii="Times New Roman" w:eastAsia="Times New Roman" w:hAnsi="Times New Roman" w:cs="Times New Roman"/>
          <w:color w:val="FF0000"/>
          <w:sz w:val="28"/>
          <w:szCs w:val="28"/>
          <w:lang w:eastAsia="ru-RU"/>
          <w14:ligatures w14:val="all"/>
        </w:rPr>
        <w:t xml:space="preserve"> </w:t>
      </w:r>
      <w:r w:rsidRPr="00450215">
        <w:rPr>
          <w:rFonts w:ascii="Times New Roman" w:eastAsia="Times New Roman" w:hAnsi="Times New Roman" w:cs="Times New Roman"/>
          <w:sz w:val="28"/>
          <w:szCs w:val="28"/>
          <w:lang w:eastAsia="ru-RU"/>
          <w14:ligatures w14:val="all"/>
        </w:rPr>
        <w:t>квалификационная категория;</w:t>
      </w:r>
    </w:p>
    <w:p w:rsidR="00BA051C" w:rsidRDefault="00BA051C" w:rsidP="00BA051C">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r w:rsidRPr="00450215">
        <w:rPr>
          <w:rFonts w:ascii="Times New Roman" w:eastAsia="Times New Roman" w:hAnsi="Times New Roman" w:cs="Times New Roman"/>
          <w:spacing w:val="-4"/>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rsidR="00BA051C" w:rsidRPr="00450215" w:rsidRDefault="00BA051C" w:rsidP="00BA051C">
      <w:pPr>
        <w:tabs>
          <w:tab w:val="num" w:pos="240"/>
        </w:tabs>
        <w:spacing w:after="0" w:line="240" w:lineRule="auto"/>
        <w:ind w:firstLine="709"/>
        <w:jc w:val="both"/>
        <w:rPr>
          <w:rFonts w:ascii="Times New Roman" w:eastAsia="Times New Roman" w:hAnsi="Times New Roman" w:cs="Times New Roman"/>
          <w:spacing w:val="-4"/>
          <w:sz w:val="28"/>
          <w:szCs w:val="28"/>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0"/>
        <w:gridCol w:w="5670"/>
      </w:tblGrid>
      <w:tr w:rsidR="00706A41" w:rsidRPr="00450215" w:rsidTr="00FF31E3">
        <w:trPr>
          <w:trHeight w:val="982"/>
        </w:trPr>
        <w:tc>
          <w:tcPr>
            <w:tcW w:w="4390" w:type="dxa"/>
            <w:tcBorders>
              <w:top w:val="single" w:sz="4" w:space="0" w:color="auto"/>
              <w:left w:val="single" w:sz="4" w:space="0" w:color="auto"/>
              <w:bottom w:val="single" w:sz="4" w:space="0" w:color="auto"/>
              <w:right w:val="single" w:sz="4" w:space="0" w:color="auto"/>
            </w:tcBorders>
            <w:hideMark/>
          </w:tcPr>
          <w:bookmarkEnd w:id="14"/>
          <w:p w:rsidR="00706A41" w:rsidRPr="00450215" w:rsidRDefault="00706A41" w:rsidP="00706A41">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установлена квалификационная категория</w:t>
            </w:r>
          </w:p>
        </w:tc>
        <w:tc>
          <w:tcPr>
            <w:tcW w:w="5670" w:type="dxa"/>
            <w:tcBorders>
              <w:top w:val="single" w:sz="4" w:space="0" w:color="auto"/>
              <w:left w:val="single" w:sz="4" w:space="0" w:color="auto"/>
              <w:bottom w:val="single" w:sz="4" w:space="0" w:color="auto"/>
              <w:right w:val="single" w:sz="4" w:space="0" w:color="auto"/>
            </w:tcBorders>
            <w:hideMark/>
          </w:tcPr>
          <w:p w:rsidR="00706A41" w:rsidRPr="00450215" w:rsidRDefault="00706A41" w:rsidP="00706A41">
            <w:pPr>
              <w:tabs>
                <w:tab w:val="num" w:pos="240"/>
              </w:tabs>
              <w:spacing w:after="0" w:line="240" w:lineRule="auto"/>
              <w:jc w:val="center"/>
              <w:rPr>
                <w:rFonts w:ascii="Times New Roman" w:eastAsia="Times New Roman" w:hAnsi="Times New Roman" w:cs="Times New Roman"/>
                <w:b/>
                <w:sz w:val="28"/>
                <w:szCs w:val="28"/>
                <w:lang w:eastAsia="ru-RU"/>
                <w14:ligatures w14:val="all"/>
              </w:rPr>
            </w:pPr>
            <w:r w:rsidRPr="00450215">
              <w:rPr>
                <w:rFonts w:ascii="Times New Roman" w:eastAsia="Times New Roman" w:hAnsi="Times New Roman" w:cs="Times New Roman"/>
                <w:b/>
                <w:sz w:val="28"/>
                <w:szCs w:val="28"/>
                <w:lang w:eastAsia="ru-RU"/>
                <w14:ligatures w14:val="all"/>
              </w:rPr>
              <w:t>Должность, по которой может учитываться категория, установленная по должности, указанной в графе № 1</w:t>
            </w:r>
          </w:p>
        </w:tc>
      </w:tr>
      <w:tr w:rsidR="00706A41" w:rsidRPr="00450215" w:rsidTr="00FF31E3">
        <w:trPr>
          <w:trHeight w:val="4808"/>
        </w:trPr>
        <w:tc>
          <w:tcPr>
            <w:tcW w:w="4390" w:type="dxa"/>
            <w:tcBorders>
              <w:top w:val="single" w:sz="4" w:space="0" w:color="auto"/>
              <w:left w:val="single" w:sz="4" w:space="0" w:color="auto"/>
              <w:bottom w:val="single" w:sz="4" w:space="0" w:color="auto"/>
              <w:right w:val="single" w:sz="4" w:space="0" w:color="auto"/>
            </w:tcBorders>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w:t>
            </w:r>
          </w:p>
        </w:tc>
        <w:tc>
          <w:tcPr>
            <w:tcW w:w="5670" w:type="dxa"/>
            <w:tcBorders>
              <w:top w:val="single" w:sz="4" w:space="0" w:color="auto"/>
              <w:left w:val="single" w:sz="4" w:space="0" w:color="auto"/>
              <w:bottom w:val="single" w:sz="4" w:space="0" w:color="auto"/>
              <w:right w:val="single" w:sz="4" w:space="0" w:color="auto"/>
            </w:tcBorders>
            <w:hideMark/>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50215">
              <w:rPr>
                <w:rFonts w:ascii="Times New Roman" w:eastAsia="Times New Roman" w:hAnsi="Times New Roman" w:cs="Times New Roman"/>
                <w:sz w:val="28"/>
                <w:szCs w:val="28"/>
                <w:lang w:eastAsia="ru-RU"/>
                <w14:ligatures w14:val="all"/>
              </w:rPr>
              <w:t>валеология</w:t>
            </w:r>
            <w:proofErr w:type="spellEnd"/>
            <w:r w:rsidRPr="00450215">
              <w:rPr>
                <w:rFonts w:ascii="Times New Roman" w:eastAsia="Times New Roman" w:hAnsi="Times New Roman" w:cs="Times New Roman"/>
                <w:sz w:val="28"/>
                <w:szCs w:val="28"/>
                <w:lang w:eastAsia="ru-RU"/>
                <w14:ligatures w14:val="all"/>
              </w:rPr>
              <w:t xml:space="preserve"> как часть курса биологии, или профильные темы по медицинской подготовке из </w:t>
            </w:r>
            <w:proofErr w:type="gramStart"/>
            <w:r w:rsidRPr="00450215">
              <w:rPr>
                <w:rFonts w:ascii="Times New Roman" w:eastAsia="Times New Roman" w:hAnsi="Times New Roman" w:cs="Times New Roman"/>
                <w:sz w:val="28"/>
                <w:szCs w:val="28"/>
                <w:lang w:eastAsia="ru-RU"/>
                <w14:ligatures w14:val="all"/>
              </w:rPr>
              <w:t>курса  «</w:t>
            </w:r>
            <w:proofErr w:type="gramEnd"/>
            <w:r w:rsidRPr="00450215">
              <w:rPr>
                <w:rFonts w:ascii="Times New Roman" w:eastAsia="Times New Roman" w:hAnsi="Times New Roman" w:cs="Times New Roman"/>
                <w:sz w:val="28"/>
                <w:szCs w:val="28"/>
                <w:lang w:eastAsia="ru-RU"/>
                <w14:ligatures w14:val="all"/>
              </w:rPr>
              <w:t>Основы безопасности и защиты Родины»);</w:t>
            </w:r>
          </w:p>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советник директора по воспитанию и взаимодействию с детскими общественными объединениями;</w:t>
            </w:r>
          </w:p>
          <w:p w:rsidR="00706A41" w:rsidRPr="00450215" w:rsidRDefault="00706A41" w:rsidP="00706A41">
            <w:pPr>
              <w:tabs>
                <w:tab w:val="num" w:pos="240"/>
              </w:tabs>
              <w:spacing w:after="0" w:line="240" w:lineRule="auto"/>
              <w:jc w:val="both"/>
              <w:rPr>
                <w:rFonts w:ascii="Times New Roman" w:eastAsia="Times New Roman" w:hAnsi="Times New Roman" w:cs="Times New Roman"/>
                <w:color w:val="FF0000"/>
                <w:sz w:val="28"/>
                <w:szCs w:val="28"/>
                <w:lang w:eastAsia="ru-RU"/>
                <w14:ligatures w14:val="all"/>
              </w:rPr>
            </w:pPr>
            <w:proofErr w:type="spellStart"/>
            <w:r w:rsidRPr="00450215">
              <w:rPr>
                <w:rFonts w:ascii="Times New Roman" w:eastAsia="Times New Roman" w:hAnsi="Times New Roman" w:cs="Times New Roman"/>
                <w:sz w:val="28"/>
                <w:szCs w:val="28"/>
                <w:lang w:eastAsia="ru-RU"/>
                <w14:ligatures w14:val="all"/>
              </w:rPr>
              <w:t>тьютор</w:t>
            </w:r>
            <w:proofErr w:type="spellEnd"/>
            <w:r w:rsidRPr="00450215">
              <w:rPr>
                <w:rFonts w:ascii="Times New Roman" w:eastAsia="Times New Roman" w:hAnsi="Times New Roman" w:cs="Times New Roman"/>
                <w:sz w:val="28"/>
                <w:szCs w:val="28"/>
                <w:lang w:eastAsia="ru-RU"/>
                <w14:ligatures w14:val="all"/>
              </w:rPr>
              <w:t xml:space="preserve"> </w:t>
            </w:r>
          </w:p>
        </w:tc>
      </w:tr>
      <w:tr w:rsidR="00706A41" w:rsidRPr="00450215" w:rsidTr="00FF31E3">
        <w:tc>
          <w:tcPr>
            <w:tcW w:w="4390" w:type="dxa"/>
            <w:tcBorders>
              <w:top w:val="single" w:sz="4" w:space="0" w:color="auto"/>
              <w:left w:val="single" w:sz="4" w:space="0" w:color="auto"/>
              <w:bottom w:val="single" w:sz="4" w:space="0" w:color="auto"/>
              <w:right w:val="single" w:sz="4" w:space="0" w:color="auto"/>
            </w:tcBorders>
            <w:hideMark/>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c>
          <w:tcPr>
            <w:tcW w:w="5670" w:type="dxa"/>
            <w:tcBorders>
              <w:top w:val="single" w:sz="4" w:space="0" w:color="auto"/>
              <w:left w:val="single" w:sz="4" w:space="0" w:color="auto"/>
              <w:bottom w:val="single" w:sz="4" w:space="0" w:color="auto"/>
              <w:right w:val="single" w:sz="4" w:space="0" w:color="auto"/>
            </w:tcBorders>
            <w:hideMark/>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Советник директора по воспитанию и взаимодействию с детскими общественными объединениями </w:t>
            </w:r>
          </w:p>
        </w:tc>
      </w:tr>
      <w:tr w:rsidR="00706A41" w:rsidRPr="00450215" w:rsidTr="007A7A63">
        <w:trPr>
          <w:trHeight w:val="1266"/>
        </w:trPr>
        <w:tc>
          <w:tcPr>
            <w:tcW w:w="4390" w:type="dxa"/>
            <w:tcBorders>
              <w:top w:val="single" w:sz="4" w:space="0" w:color="auto"/>
              <w:left w:val="single" w:sz="4" w:space="0" w:color="auto"/>
              <w:bottom w:val="single" w:sz="4" w:space="0" w:color="auto"/>
              <w:right w:val="single" w:sz="4" w:space="0" w:color="auto"/>
            </w:tcBorders>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преподаватель физкультуры (физического воспитания), 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hideMark/>
          </w:tcPr>
          <w:p w:rsidR="00706A41" w:rsidRPr="00450215" w:rsidRDefault="00706A41" w:rsidP="00706A41">
            <w:pPr>
              <w:tabs>
                <w:tab w:val="num" w:pos="240"/>
              </w:tabs>
              <w:spacing w:after="0" w:line="240" w:lineRule="auto"/>
              <w:jc w:val="both"/>
              <w:rPr>
                <w:rFonts w:ascii="Times New Roman" w:eastAsia="Times New Roman" w:hAnsi="Times New Roman" w:cs="Times New Roman"/>
                <w:strike/>
                <w:sz w:val="28"/>
                <w:szCs w:val="28"/>
                <w:lang w:eastAsia="ru-RU"/>
                <w14:ligatures w14:val="all"/>
              </w:rPr>
            </w:pPr>
            <w:r w:rsidRPr="00450215">
              <w:rPr>
                <w:rFonts w:ascii="Times New Roman" w:eastAsia="Times New Roman" w:hAnsi="Times New Roman" w:cs="Times New Roman"/>
                <w:sz w:val="28"/>
                <w:szCs w:val="28"/>
                <w:lang w:eastAsia="ru-RU"/>
                <w14:ligatures w14:val="all"/>
              </w:rPr>
              <w:t>Преподаватель-организатор основ безопасности и защиты Родины</w:t>
            </w:r>
          </w:p>
        </w:tc>
      </w:tr>
      <w:tr w:rsidR="00706A41" w:rsidRPr="00450215" w:rsidTr="00FF31E3">
        <w:tc>
          <w:tcPr>
            <w:tcW w:w="4390" w:type="dxa"/>
            <w:tcBorders>
              <w:top w:val="single" w:sz="4" w:space="0" w:color="auto"/>
              <w:left w:val="single" w:sz="4" w:space="0" w:color="auto"/>
              <w:bottom w:val="single" w:sz="4" w:space="0" w:color="auto"/>
              <w:right w:val="single" w:sz="4" w:space="0" w:color="auto"/>
            </w:tcBorders>
            <w:hideMark/>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Руководитель физического воспитания</w:t>
            </w:r>
          </w:p>
        </w:tc>
        <w:tc>
          <w:tcPr>
            <w:tcW w:w="5670" w:type="dxa"/>
            <w:tcBorders>
              <w:top w:val="single" w:sz="4" w:space="0" w:color="auto"/>
              <w:left w:val="single" w:sz="4" w:space="0" w:color="auto"/>
              <w:bottom w:val="single" w:sz="4" w:space="0" w:color="auto"/>
              <w:right w:val="single" w:sz="4" w:space="0" w:color="auto"/>
            </w:tcBorders>
            <w:hideMark/>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 xml:space="preserve">Учитель, преподаватель физкультуры (физического воспитания), инструктор по физкультуре; учитель, преподаватель, </w:t>
            </w:r>
            <w:r w:rsidRPr="00450215">
              <w:rPr>
                <w:rFonts w:ascii="Times New Roman" w:eastAsia="Times New Roman" w:hAnsi="Times New Roman" w:cs="Times New Roman"/>
                <w:sz w:val="28"/>
                <w:szCs w:val="28"/>
                <w:lang w:eastAsia="ru-RU"/>
                <w14:ligatures w14:val="all"/>
              </w:rPr>
              <w:lastRenderedPageBreak/>
              <w:t>ведущий занятия из курса «Основы безопасности и защиты Родины» (ОБЗР)</w:t>
            </w:r>
          </w:p>
        </w:tc>
      </w:tr>
      <w:tr w:rsidR="00706A41" w:rsidRPr="00450215" w:rsidTr="00FF31E3">
        <w:trPr>
          <w:trHeight w:val="4199"/>
        </w:trPr>
        <w:tc>
          <w:tcPr>
            <w:tcW w:w="4390" w:type="dxa"/>
            <w:tcBorders>
              <w:top w:val="single" w:sz="4" w:space="0" w:color="auto"/>
              <w:left w:val="single" w:sz="4" w:space="0" w:color="auto"/>
              <w:bottom w:val="single" w:sz="4" w:space="0" w:color="auto"/>
              <w:right w:val="single" w:sz="4" w:space="0" w:color="auto"/>
            </w:tcBorders>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lastRenderedPageBreak/>
              <w:t>Мастер производственного обучения</w:t>
            </w:r>
          </w:p>
        </w:tc>
        <w:tc>
          <w:tcPr>
            <w:tcW w:w="5670" w:type="dxa"/>
            <w:tcBorders>
              <w:top w:val="single" w:sz="4" w:space="0" w:color="auto"/>
              <w:left w:val="single" w:sz="4" w:space="0" w:color="auto"/>
              <w:bottom w:val="single" w:sz="4" w:space="0" w:color="auto"/>
              <w:right w:val="single" w:sz="4" w:space="0" w:color="auto"/>
            </w:tcBorders>
            <w:hideMark/>
          </w:tcPr>
          <w:p w:rsidR="00706A41" w:rsidRPr="00450215" w:rsidRDefault="00706A41" w:rsidP="00706A41">
            <w:pPr>
              <w:tabs>
                <w:tab w:val="num" w:pos="240"/>
              </w:tabs>
              <w:spacing w:after="0" w:line="240" w:lineRule="auto"/>
              <w:jc w:val="both"/>
              <w:rPr>
                <w:rFonts w:ascii="Times New Roman" w:eastAsia="Times New Roman" w:hAnsi="Times New Roman" w:cs="Times New Roman"/>
                <w:sz w:val="28"/>
                <w:szCs w:val="28"/>
                <w:lang w:eastAsia="ru-RU"/>
                <w14:ligatures w14:val="all"/>
              </w:rPr>
            </w:pPr>
            <w:r w:rsidRPr="00450215">
              <w:rPr>
                <w:rFonts w:ascii="Times New Roman" w:eastAsia="Times New Roman" w:hAnsi="Times New Roman" w:cs="Times New Roman"/>
                <w:sz w:val="28"/>
                <w:szCs w:val="28"/>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bl>
    <w:p w:rsidR="00BA051C" w:rsidRPr="00F01A31" w:rsidRDefault="00DE1573" w:rsidP="00DE1573">
      <w:pPr>
        <w:suppressAutoHyphens/>
        <w:autoSpaceDE w:val="0"/>
        <w:spacing w:after="0" w:line="360" w:lineRule="auto"/>
        <w:jc w:val="both"/>
        <w:rPr>
          <w:rFonts w:ascii="Times New Roman" w:eastAsia="Times New Roman" w:hAnsi="Times New Roman" w:cs="Times New Roman"/>
          <w:b/>
          <w:bCs/>
          <w:color w:val="1A1A1A"/>
          <w:sz w:val="28"/>
          <w:szCs w:val="28"/>
          <w:lang w:eastAsia="ru-RU"/>
        </w:rPr>
      </w:pPr>
      <w:r>
        <w:rPr>
          <w:rFonts w:ascii="Times New Roman" w:eastAsia="Times New Roman" w:hAnsi="Times New Roman" w:cs="Times New Roman"/>
          <w:b/>
          <w:bCs/>
          <w:color w:val="1A1A1A"/>
          <w:sz w:val="28"/>
          <w:szCs w:val="28"/>
          <w:lang w:eastAsia="ru-RU"/>
        </w:rPr>
        <w:t xml:space="preserve">          </w:t>
      </w:r>
      <w:r w:rsidR="00BA051C" w:rsidRPr="0011346D">
        <w:rPr>
          <w:rFonts w:ascii="Times New Roman" w:eastAsia="Times New Roman" w:hAnsi="Times New Roman" w:cs="Times New Roman"/>
          <w:b/>
          <w:bCs/>
          <w:color w:val="1A1A1A"/>
          <w:sz w:val="28"/>
          <w:szCs w:val="28"/>
          <w:lang w:eastAsia="ru-RU"/>
        </w:rPr>
        <w:t>Пункт 2.2.</w:t>
      </w:r>
      <w:r w:rsidR="00BA051C" w:rsidRPr="0011346D">
        <w:rPr>
          <w:rFonts w:ascii="Times New Roman" w:eastAsia="Times New Roman" w:hAnsi="Times New Roman" w:cs="Times New Roman"/>
          <w:color w:val="1A1A1A"/>
          <w:sz w:val="28"/>
          <w:szCs w:val="28"/>
          <w:lang w:eastAsia="ru-RU"/>
        </w:rPr>
        <w:t xml:space="preserve"> </w:t>
      </w:r>
      <w:r w:rsidR="00BA051C" w:rsidRPr="0011346D">
        <w:rPr>
          <w:rFonts w:ascii="Times New Roman" w:eastAsia="Times New Roman" w:hAnsi="Times New Roman" w:cs="Times New Roman"/>
          <w:b/>
          <w:bCs/>
          <w:color w:val="1A1A1A"/>
          <w:sz w:val="28"/>
          <w:szCs w:val="28"/>
          <w:lang w:eastAsia="ru-RU"/>
        </w:rPr>
        <w:t>дополнить</w:t>
      </w:r>
      <w:r w:rsidR="00BA051C">
        <w:rPr>
          <w:rFonts w:ascii="Times New Roman" w:eastAsia="Times New Roman" w:hAnsi="Times New Roman" w:cs="Times New Roman"/>
          <w:b/>
          <w:bCs/>
          <w:color w:val="1A1A1A"/>
          <w:sz w:val="28"/>
          <w:szCs w:val="28"/>
          <w:lang w:eastAsia="ru-RU"/>
        </w:rPr>
        <w:t>:</w:t>
      </w:r>
    </w:p>
    <w:p w:rsidR="00BA051C" w:rsidRDefault="00BA051C" w:rsidP="00BA051C">
      <w:pPr>
        <w:suppressAutoHyphens/>
        <w:autoSpaceDE w:val="0"/>
        <w:spacing w:after="0" w:line="240" w:lineRule="auto"/>
        <w:ind w:firstLine="645"/>
        <w:jc w:val="both"/>
        <w:rPr>
          <w:rFonts w:ascii="Times New Roman" w:eastAsia="Times New Roman" w:hAnsi="Times New Roman" w:cs="Times New Roman"/>
          <w:color w:val="1A1A1A"/>
          <w:sz w:val="28"/>
          <w:szCs w:val="28"/>
          <w:lang w:eastAsia="ru-RU"/>
        </w:rPr>
      </w:pPr>
      <w:r w:rsidRPr="0011346D">
        <w:rPr>
          <w:rFonts w:ascii="Times New Roman" w:eastAsia="Times New Roman" w:hAnsi="Times New Roman" w:cs="Times New Roman"/>
          <w:color w:val="1A1A1A"/>
          <w:sz w:val="28"/>
          <w:szCs w:val="28"/>
          <w:lang w:eastAsia="ru-RU"/>
        </w:rPr>
        <w:t xml:space="preserve"> </w:t>
      </w:r>
      <w:r w:rsidRPr="0011346D">
        <w:rPr>
          <w:rFonts w:ascii="Times New Roman" w:eastAsia="Times New Roman" w:hAnsi="Times New Roman" w:cs="Times New Roman"/>
          <w:sz w:val="28"/>
          <w:szCs w:val="28"/>
          <w:lang w:eastAsia="ar-SA"/>
        </w:rPr>
        <w:t xml:space="preserve">«Уровень оплаты труда педагогического работника, установленный ему по </w:t>
      </w:r>
      <w:proofErr w:type="gramStart"/>
      <w:r w:rsidRPr="0011346D">
        <w:rPr>
          <w:rFonts w:ascii="Times New Roman" w:eastAsia="Times New Roman" w:hAnsi="Times New Roman" w:cs="Times New Roman"/>
          <w:sz w:val="28"/>
          <w:szCs w:val="28"/>
          <w:lang w:eastAsia="ar-SA"/>
        </w:rPr>
        <w:t>ранее имевшейся квалификационной категории</w:t>
      </w:r>
      <w:proofErr w:type="gramEnd"/>
      <w:r w:rsidRPr="0011346D">
        <w:rPr>
          <w:rFonts w:ascii="Times New Roman" w:eastAsia="Times New Roman" w:hAnsi="Times New Roman" w:cs="Times New Roman"/>
          <w:sz w:val="28"/>
          <w:szCs w:val="28"/>
          <w:lang w:eastAsia="ar-SA"/>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r w:rsidRPr="0011346D">
        <w:rPr>
          <w:rFonts w:ascii="Times New Roman" w:eastAsia="Times New Roman" w:hAnsi="Times New Roman" w:cs="Times New Roman"/>
          <w:color w:val="1A1A1A"/>
          <w:sz w:val="28"/>
          <w:szCs w:val="28"/>
          <w:lang w:eastAsia="ru-RU"/>
        </w:rPr>
        <w:t xml:space="preserve"> </w:t>
      </w:r>
    </w:p>
    <w:p w:rsidR="00BA051C" w:rsidRDefault="00BA051C" w:rsidP="00DE1573">
      <w:pPr>
        <w:suppressAutoHyphens/>
        <w:autoSpaceDE w:val="0"/>
        <w:spacing w:after="0" w:line="240" w:lineRule="auto"/>
        <w:ind w:firstLine="645"/>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xml:space="preserve">- </w:t>
      </w:r>
      <w:r w:rsidRPr="00833B72">
        <w:rPr>
          <w:rFonts w:ascii="Times New Roman" w:eastAsia="Times New Roman" w:hAnsi="Times New Roman" w:cs="Times New Roman"/>
          <w:sz w:val="28"/>
          <w:szCs w:val="28"/>
          <w:lang w:eastAsia="ar-SA"/>
        </w:rPr>
        <w:t>в течение трех лет с момента увольнения по собственному желанию в связи с выходом на пенсию по старости. Данная льгота однократная.</w:t>
      </w:r>
    </w:p>
    <w:p w:rsidR="00BA051C" w:rsidRDefault="00BA051C" w:rsidP="00BA051C">
      <w:pPr>
        <w:suppressAutoHyphens/>
        <w:autoSpaceDE w:val="0"/>
        <w:spacing w:after="0" w:line="240" w:lineRule="auto"/>
        <w:jc w:val="both"/>
        <w:rPr>
          <w:rFonts w:ascii="Times New Roman" w:eastAsia="Times New Roman" w:hAnsi="Times New Roman" w:cs="Times New Roman"/>
          <w:sz w:val="28"/>
          <w:szCs w:val="28"/>
          <w:lang w:eastAsia="ar-SA"/>
        </w:rPr>
      </w:pPr>
    </w:p>
    <w:tbl>
      <w:tblPr>
        <w:tblW w:w="139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23"/>
        <w:gridCol w:w="4021"/>
      </w:tblGrid>
      <w:tr w:rsidR="00BA051C" w:rsidRPr="00797CB3" w:rsidTr="00DE1573">
        <w:tc>
          <w:tcPr>
            <w:tcW w:w="9923" w:type="dxa"/>
            <w:tcBorders>
              <w:top w:val="nil"/>
              <w:left w:val="nil"/>
              <w:bottom w:val="nil"/>
              <w:right w:val="nil"/>
            </w:tcBorders>
          </w:tcPr>
          <w:p w:rsidR="00DE1573" w:rsidRDefault="00DE1573" w:rsidP="00DE1573">
            <w:pPr>
              <w:jc w:val="both"/>
              <w:rPr>
                <w:rFonts w:ascii="Times New Roman" w:hAnsi="Times New Roman" w:cs="Times New Roman"/>
                <w:sz w:val="28"/>
                <w:szCs w:val="28"/>
                <w:lang w:val="tt-RU"/>
              </w:rPr>
            </w:pPr>
          </w:p>
          <w:tbl>
            <w:tblPr>
              <w:tblW w:w="0" w:type="auto"/>
              <w:tblInd w:w="82" w:type="dxa"/>
              <w:tblLook w:val="04A0" w:firstRow="1" w:lastRow="0" w:firstColumn="1" w:lastColumn="0" w:noHBand="0" w:noVBand="1"/>
            </w:tblPr>
            <w:tblGrid>
              <w:gridCol w:w="4785"/>
              <w:gridCol w:w="4786"/>
            </w:tblGrid>
            <w:tr w:rsidR="00DE1573" w:rsidTr="00FF31E3">
              <w:tc>
                <w:tcPr>
                  <w:tcW w:w="4785" w:type="dxa"/>
                  <w:hideMark/>
                </w:tcPr>
                <w:p w:rsidR="00DE1573" w:rsidRDefault="00DE1573" w:rsidP="00DE1573">
                  <w:pPr>
                    <w:widowControl w:val="0"/>
                    <w:autoSpaceDE w:val="0"/>
                    <w:autoSpaceDN w:val="0"/>
                    <w:adjustRightInd w:val="0"/>
                    <w:spacing w:before="154" w:after="0" w:line="240" w:lineRule="auto"/>
                    <w:ind w:right="355"/>
                    <w:rPr>
                      <w:rFonts w:ascii="Times New Roman" w:eastAsia="Times New Roman" w:hAnsi="Times New Roman" w:cs="Times New Roman"/>
                      <w:bCs/>
                      <w:color w:val="000000"/>
                      <w:spacing w:val="2"/>
                      <w:sz w:val="28"/>
                      <w:szCs w:val="28"/>
                      <w:lang w:eastAsia="ru-RU"/>
                    </w:rPr>
                  </w:pPr>
                  <w:r>
                    <w:rPr>
                      <w:rFonts w:ascii="Times New Roman" w:eastAsia="Times New Roman" w:hAnsi="Times New Roman" w:cs="Times New Roman"/>
                      <w:bCs/>
                      <w:color w:val="000000"/>
                      <w:spacing w:val="2"/>
                      <w:sz w:val="28"/>
                      <w:szCs w:val="28"/>
                      <w:lang w:eastAsia="ru-RU"/>
                    </w:rPr>
                    <w:t xml:space="preserve">Директор ГБОУ «Нижнетабынская школа-интернат для детей с ОВЗ» Муслюмовского муниципального </w:t>
                  </w:r>
                  <w:proofErr w:type="spellStart"/>
                  <w:r>
                    <w:rPr>
                      <w:rFonts w:ascii="Times New Roman" w:eastAsia="Times New Roman" w:hAnsi="Times New Roman" w:cs="Times New Roman"/>
                      <w:bCs/>
                      <w:color w:val="000000"/>
                      <w:spacing w:val="2"/>
                      <w:sz w:val="28"/>
                      <w:szCs w:val="28"/>
                      <w:lang w:eastAsia="ru-RU"/>
                    </w:rPr>
                    <w:t>районаРТ</w:t>
                  </w:r>
                  <w:proofErr w:type="spellEnd"/>
                </w:p>
                <w:p w:rsidR="00DE1573" w:rsidRDefault="00DE1573" w:rsidP="00DE1573">
                  <w:pPr>
                    <w:widowControl w:val="0"/>
                    <w:autoSpaceDE w:val="0"/>
                    <w:autoSpaceDN w:val="0"/>
                    <w:adjustRightInd w:val="0"/>
                    <w:spacing w:before="154" w:after="0" w:line="240" w:lineRule="auto"/>
                    <w:ind w:right="355"/>
                    <w:rPr>
                      <w:rFonts w:ascii="Times New Roman" w:eastAsia="Times New Roman" w:hAnsi="Times New Roman" w:cs="Times New Roman"/>
                      <w:bCs/>
                      <w:color w:val="000000"/>
                      <w:spacing w:val="2"/>
                      <w:sz w:val="28"/>
                      <w:szCs w:val="28"/>
                      <w:lang w:eastAsia="ru-RU"/>
                    </w:rPr>
                  </w:pPr>
                  <w:r>
                    <w:rPr>
                      <w:rFonts w:ascii="Times New Roman" w:eastAsia="Times New Roman" w:hAnsi="Times New Roman" w:cs="Times New Roman"/>
                      <w:bCs/>
                      <w:color w:val="000000"/>
                      <w:spacing w:val="2"/>
                      <w:sz w:val="28"/>
                      <w:szCs w:val="28"/>
                      <w:lang w:eastAsia="ru-RU"/>
                    </w:rPr>
                    <w:t xml:space="preserve">__________ </w:t>
                  </w:r>
                  <w:proofErr w:type="spellStart"/>
                  <w:r>
                    <w:rPr>
                      <w:rFonts w:ascii="Times New Roman" w:eastAsia="Times New Roman" w:hAnsi="Times New Roman" w:cs="Times New Roman"/>
                      <w:bCs/>
                      <w:color w:val="000000"/>
                      <w:spacing w:val="2"/>
                      <w:sz w:val="28"/>
                      <w:szCs w:val="28"/>
                      <w:lang w:eastAsia="ru-RU"/>
                    </w:rPr>
                    <w:t>Д.А.Гилязева</w:t>
                  </w:r>
                  <w:proofErr w:type="spellEnd"/>
                </w:p>
              </w:tc>
              <w:tc>
                <w:tcPr>
                  <w:tcW w:w="4786" w:type="dxa"/>
                  <w:hideMark/>
                </w:tcPr>
                <w:p w:rsidR="00DE1573" w:rsidRDefault="00DE1573" w:rsidP="00DE1573">
                  <w:pPr>
                    <w:widowControl w:val="0"/>
                    <w:autoSpaceDE w:val="0"/>
                    <w:autoSpaceDN w:val="0"/>
                    <w:adjustRightInd w:val="0"/>
                    <w:spacing w:before="154" w:after="0" w:line="240" w:lineRule="auto"/>
                    <w:ind w:right="355"/>
                    <w:rPr>
                      <w:rFonts w:ascii="Times New Roman" w:eastAsia="Times New Roman" w:hAnsi="Times New Roman" w:cs="Times New Roman"/>
                      <w:bCs/>
                      <w:color w:val="000000"/>
                      <w:spacing w:val="2"/>
                      <w:sz w:val="28"/>
                      <w:szCs w:val="28"/>
                      <w:lang w:eastAsia="ru-RU"/>
                    </w:rPr>
                  </w:pPr>
                  <w:r>
                    <w:rPr>
                      <w:rFonts w:ascii="Times New Roman" w:eastAsia="Times New Roman" w:hAnsi="Times New Roman" w:cs="Times New Roman"/>
                      <w:bCs/>
                      <w:color w:val="000000"/>
                      <w:spacing w:val="2"/>
                      <w:sz w:val="28"/>
                      <w:szCs w:val="28"/>
                      <w:lang w:eastAsia="ru-RU"/>
                    </w:rPr>
                    <w:t>Председатель первичной профсоюзной организации ГБОУ «Нижнетабынская школа-интернат» Муслюмовского муниципального района РТ</w:t>
                  </w:r>
                </w:p>
                <w:p w:rsidR="00DE1573" w:rsidRDefault="00DE1573" w:rsidP="00DE1573">
                  <w:pPr>
                    <w:widowControl w:val="0"/>
                    <w:autoSpaceDE w:val="0"/>
                    <w:autoSpaceDN w:val="0"/>
                    <w:adjustRightInd w:val="0"/>
                    <w:spacing w:before="154" w:after="0" w:line="240" w:lineRule="auto"/>
                    <w:ind w:right="355"/>
                    <w:rPr>
                      <w:rFonts w:ascii="Times New Roman" w:eastAsia="Times New Roman" w:hAnsi="Times New Roman" w:cs="Times New Roman"/>
                      <w:b/>
                      <w:bCs/>
                      <w:color w:val="000000"/>
                      <w:spacing w:val="2"/>
                      <w:sz w:val="28"/>
                      <w:szCs w:val="28"/>
                      <w:lang w:eastAsia="ru-RU"/>
                    </w:rPr>
                  </w:pPr>
                  <w:r>
                    <w:rPr>
                      <w:rFonts w:ascii="Times New Roman" w:eastAsia="Times New Roman" w:hAnsi="Times New Roman" w:cs="Times New Roman"/>
                      <w:bCs/>
                      <w:color w:val="000000"/>
                      <w:spacing w:val="2"/>
                      <w:sz w:val="28"/>
                      <w:szCs w:val="28"/>
                      <w:lang w:eastAsia="ru-RU"/>
                    </w:rPr>
                    <w:t xml:space="preserve">__________ </w:t>
                  </w:r>
                  <w:proofErr w:type="spellStart"/>
                  <w:r>
                    <w:rPr>
                      <w:rFonts w:ascii="Times New Roman" w:eastAsia="Times New Roman" w:hAnsi="Times New Roman" w:cs="Times New Roman"/>
                      <w:bCs/>
                      <w:color w:val="000000"/>
                      <w:spacing w:val="2"/>
                      <w:sz w:val="28"/>
                      <w:szCs w:val="28"/>
                      <w:lang w:eastAsia="ru-RU"/>
                    </w:rPr>
                    <w:t>Г.Я.Сафиуллина</w:t>
                  </w:r>
                  <w:proofErr w:type="spellEnd"/>
                </w:p>
              </w:tc>
            </w:tr>
          </w:tbl>
          <w:p w:rsidR="00DE1573" w:rsidRDefault="00DE1573" w:rsidP="00DE1573">
            <w:pPr>
              <w:widowControl w:val="0"/>
              <w:shd w:val="clear" w:color="auto" w:fill="FFFFFF"/>
              <w:autoSpaceDE w:val="0"/>
              <w:autoSpaceDN w:val="0"/>
              <w:adjustRightInd w:val="0"/>
              <w:spacing w:before="154" w:after="0" w:line="240" w:lineRule="auto"/>
              <w:ind w:left="82" w:right="355"/>
              <w:rPr>
                <w:rFonts w:ascii="Times New Roman" w:eastAsia="Times New Roman" w:hAnsi="Times New Roman" w:cs="Times New Roman"/>
                <w:b/>
                <w:bCs/>
                <w:color w:val="000000"/>
                <w:spacing w:val="2"/>
                <w:sz w:val="28"/>
                <w:szCs w:val="28"/>
                <w:lang w:eastAsia="ru-RU"/>
              </w:rPr>
            </w:pPr>
          </w:p>
          <w:p w:rsidR="00DE1573" w:rsidRDefault="00DE1573" w:rsidP="00DE1573">
            <w:pPr>
              <w:spacing w:after="0"/>
              <w:rPr>
                <w:rFonts w:ascii="Times New Roman" w:hAnsi="Times New Roman" w:cs="Times New Roman"/>
                <w:sz w:val="28"/>
                <w:szCs w:val="28"/>
                <w:lang w:val="tt-RU"/>
              </w:rPr>
            </w:pPr>
            <w:r>
              <w:rPr>
                <w:rFonts w:ascii="Times New Roman" w:hAnsi="Times New Roman" w:cs="Times New Roman"/>
                <w:sz w:val="28"/>
                <w:szCs w:val="28"/>
              </w:rPr>
              <w:t xml:space="preserve">Принят на общем собрании трудового коллектива </w:t>
            </w:r>
            <w:r>
              <w:rPr>
                <w:rFonts w:ascii="Times New Roman" w:hAnsi="Times New Roman" w:cs="Times New Roman"/>
                <w:sz w:val="28"/>
                <w:szCs w:val="28"/>
                <w:lang w:val="tt-RU"/>
              </w:rPr>
              <w:t>Г</w:t>
            </w:r>
            <w:r>
              <w:rPr>
                <w:rFonts w:ascii="Times New Roman" w:hAnsi="Times New Roman" w:cs="Times New Roman"/>
                <w:sz w:val="28"/>
                <w:szCs w:val="28"/>
              </w:rPr>
              <w:t>БОУ «</w:t>
            </w:r>
            <w:r>
              <w:rPr>
                <w:rFonts w:ascii="Times New Roman" w:hAnsi="Times New Roman" w:cs="Times New Roman"/>
                <w:sz w:val="28"/>
                <w:szCs w:val="28"/>
                <w:lang w:val="tt-RU"/>
              </w:rPr>
              <w:t>Нижнетабынская школа-интернат для детей с ОВЗ</w:t>
            </w:r>
            <w:r>
              <w:rPr>
                <w:rFonts w:ascii="Times New Roman" w:hAnsi="Times New Roman" w:cs="Times New Roman"/>
                <w:sz w:val="28"/>
                <w:szCs w:val="28"/>
              </w:rPr>
              <w:t>»</w:t>
            </w:r>
          </w:p>
          <w:p w:rsidR="00DE1573" w:rsidRDefault="00DE1573" w:rsidP="00DE1573">
            <w:pPr>
              <w:spacing w:after="0"/>
              <w:rPr>
                <w:rFonts w:ascii="Times New Roman" w:hAnsi="Times New Roman" w:cs="Times New Roman"/>
                <w:sz w:val="28"/>
                <w:szCs w:val="28"/>
                <w:lang w:val="tt-RU"/>
              </w:rPr>
            </w:pPr>
          </w:p>
          <w:p w:rsidR="00DE1573" w:rsidRPr="00FE29B7" w:rsidRDefault="00DE1573" w:rsidP="00DE1573">
            <w:pPr>
              <w:spacing w:after="0" w:line="240" w:lineRule="auto"/>
              <w:rPr>
                <w:rFonts w:ascii="Times New Roman" w:hAnsi="Times New Roman" w:cs="Times New Roman"/>
                <w:sz w:val="28"/>
                <w:szCs w:val="28"/>
                <w:u w:val="single"/>
              </w:rPr>
            </w:pPr>
            <w:r>
              <w:rPr>
                <w:rFonts w:ascii="Times New Roman" w:hAnsi="Times New Roman" w:cs="Times New Roman"/>
                <w:b/>
                <w:sz w:val="28"/>
                <w:szCs w:val="28"/>
              </w:rPr>
              <w:t xml:space="preserve">    </w:t>
            </w:r>
            <w:r w:rsidR="00FE29B7">
              <w:rPr>
                <w:rFonts w:ascii="Times New Roman" w:hAnsi="Times New Roman" w:cs="Times New Roman"/>
                <w:sz w:val="28"/>
                <w:szCs w:val="28"/>
                <w:u w:val="single"/>
              </w:rPr>
              <w:t>«_</w:t>
            </w:r>
            <w:r w:rsidR="00FE29B7" w:rsidRPr="00FE29B7">
              <w:rPr>
                <w:rFonts w:ascii="Times New Roman" w:hAnsi="Times New Roman" w:cs="Times New Roman"/>
                <w:sz w:val="28"/>
                <w:szCs w:val="28"/>
                <w:u w:val="single"/>
              </w:rPr>
              <w:t>28</w:t>
            </w:r>
            <w:r w:rsidR="00FE29B7">
              <w:rPr>
                <w:rFonts w:ascii="Times New Roman" w:hAnsi="Times New Roman" w:cs="Times New Roman"/>
                <w:sz w:val="28"/>
                <w:szCs w:val="28"/>
                <w:u w:val="single"/>
              </w:rPr>
              <w:t>_» _январь</w:t>
            </w:r>
            <w:r w:rsidRPr="00FE29B7">
              <w:rPr>
                <w:rFonts w:ascii="Times New Roman" w:hAnsi="Times New Roman" w:cs="Times New Roman"/>
                <w:sz w:val="28"/>
                <w:szCs w:val="28"/>
                <w:u w:val="single"/>
              </w:rPr>
              <w:t>_ 2025 года</w:t>
            </w:r>
          </w:p>
          <w:p w:rsidR="00DE1573" w:rsidRDefault="00DE1573" w:rsidP="00DE1573">
            <w:pPr>
              <w:rPr>
                <w:rFonts w:ascii="Times New Roman" w:hAnsi="Times New Roman" w:cs="Times New Roman"/>
                <w:sz w:val="28"/>
                <w:szCs w:val="28"/>
              </w:rPr>
            </w:pPr>
          </w:p>
          <w:p w:rsidR="00DE1573" w:rsidRDefault="00DE1573" w:rsidP="00DE1573">
            <w:pPr>
              <w:shd w:val="clear" w:color="auto" w:fill="FFFFFF"/>
              <w:spacing w:before="10" w:after="0" w:line="288" w:lineRule="exact"/>
              <w:jc w:val="both"/>
              <w:rPr>
                <w:rFonts w:ascii="Times New Roman" w:eastAsia="Calibri" w:hAnsi="Times New Roman" w:cs="Times New Roman"/>
                <w:sz w:val="28"/>
                <w:szCs w:val="28"/>
              </w:rPr>
            </w:pPr>
          </w:p>
          <w:p w:rsidR="00BA051C" w:rsidRPr="00797CB3" w:rsidRDefault="00BA051C" w:rsidP="00FF31E3">
            <w:pPr>
              <w:spacing w:after="0" w:line="240" w:lineRule="auto"/>
              <w:rPr>
                <w:rFonts w:ascii="Times New Roman" w:eastAsia="Times New Roman" w:hAnsi="Times New Roman" w:cs="Times New Roman"/>
                <w:b/>
                <w:sz w:val="26"/>
                <w:szCs w:val="26"/>
                <w:lang w:eastAsia="ru-RU"/>
                <w14:ligatures w14:val="all"/>
              </w:rPr>
            </w:pPr>
          </w:p>
        </w:tc>
        <w:tc>
          <w:tcPr>
            <w:tcW w:w="4021" w:type="dxa"/>
            <w:tcBorders>
              <w:top w:val="nil"/>
              <w:left w:val="nil"/>
              <w:bottom w:val="nil"/>
              <w:right w:val="nil"/>
            </w:tcBorders>
          </w:tcPr>
          <w:p w:rsidR="00BA051C" w:rsidRPr="00797CB3" w:rsidRDefault="00BA051C" w:rsidP="00FF31E3">
            <w:pPr>
              <w:shd w:val="clear" w:color="auto" w:fill="FFFFFF"/>
              <w:spacing w:after="0" w:line="240" w:lineRule="auto"/>
              <w:outlineLvl w:val="0"/>
              <w:rPr>
                <w:rFonts w:ascii="Times New Roman" w:eastAsia="Times New Roman" w:hAnsi="Times New Roman" w:cs="Times New Roman"/>
                <w:b/>
                <w:color w:val="303030"/>
                <w:kern w:val="36"/>
                <w:sz w:val="26"/>
                <w:szCs w:val="26"/>
                <w:lang w:eastAsia="ru-RU"/>
                <w14:ligatures w14:val="all"/>
              </w:rPr>
            </w:pPr>
          </w:p>
        </w:tc>
      </w:tr>
    </w:tbl>
    <w:p w:rsidR="00BA051C" w:rsidRDefault="00BA051C" w:rsidP="00BA051C">
      <w:pPr>
        <w:suppressAutoHyphens/>
        <w:autoSpaceDE w:val="0"/>
        <w:spacing w:after="0" w:line="240" w:lineRule="auto"/>
        <w:ind w:firstLine="645"/>
        <w:jc w:val="both"/>
        <w:rPr>
          <w:rFonts w:ascii="Times New Roman" w:eastAsia="Times New Roman" w:hAnsi="Times New Roman" w:cs="Times New Roman"/>
          <w:sz w:val="28"/>
          <w:szCs w:val="28"/>
          <w:lang w:eastAsia="ar-SA"/>
        </w:rPr>
      </w:pPr>
    </w:p>
    <w:p w:rsidR="00737ADB" w:rsidRPr="00455FA8" w:rsidRDefault="008143D9" w:rsidP="00455FA8">
      <w:pPr>
        <w:spacing w:after="0" w:line="240" w:lineRule="auto"/>
        <w:jc w:val="both"/>
        <w:rPr>
          <w:rFonts w:ascii="Times New Roman" w:eastAsia="Times New Roman" w:hAnsi="Times New Roman" w:cs="Times New Roman"/>
          <w:b/>
          <w:sz w:val="28"/>
          <w:szCs w:val="28"/>
          <w:lang w:eastAsia="x-none"/>
        </w:rPr>
      </w:pPr>
    </w:p>
    <w:sectPr w:rsidR="00737ADB" w:rsidRPr="00455FA8" w:rsidSect="00BA051C">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451"/>
    <w:rsid w:val="00183AC9"/>
    <w:rsid w:val="001A57F1"/>
    <w:rsid w:val="003579BB"/>
    <w:rsid w:val="003814B8"/>
    <w:rsid w:val="003B11E6"/>
    <w:rsid w:val="003B58C1"/>
    <w:rsid w:val="00455FA8"/>
    <w:rsid w:val="00484BEF"/>
    <w:rsid w:val="00541F2E"/>
    <w:rsid w:val="00604451"/>
    <w:rsid w:val="00706A41"/>
    <w:rsid w:val="00771AC5"/>
    <w:rsid w:val="00773ED6"/>
    <w:rsid w:val="007812F5"/>
    <w:rsid w:val="007A7A63"/>
    <w:rsid w:val="00805B2B"/>
    <w:rsid w:val="008143D9"/>
    <w:rsid w:val="00895550"/>
    <w:rsid w:val="00A8079F"/>
    <w:rsid w:val="00B12033"/>
    <w:rsid w:val="00BA051C"/>
    <w:rsid w:val="00BB3431"/>
    <w:rsid w:val="00C74A0A"/>
    <w:rsid w:val="00CF33B0"/>
    <w:rsid w:val="00D06B9A"/>
    <w:rsid w:val="00D24488"/>
    <w:rsid w:val="00D961D5"/>
    <w:rsid w:val="00DE1573"/>
    <w:rsid w:val="00F63B5C"/>
    <w:rsid w:val="00F94069"/>
    <w:rsid w:val="00FE29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ABB91"/>
  <w15:chartTrackingRefBased/>
  <w15:docId w15:val="{605461CF-BF2E-42DE-A551-98BFD5B6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5FA8"/>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55FA8"/>
    <w:pPr>
      <w:spacing w:after="0" w:line="240" w:lineRule="auto"/>
    </w:pPr>
  </w:style>
  <w:style w:type="paragraph" w:styleId="a4">
    <w:name w:val="List Paragraph"/>
    <w:basedOn w:val="a"/>
    <w:uiPriority w:val="34"/>
    <w:qFormat/>
    <w:rsid w:val="00455FA8"/>
    <w:pPr>
      <w:ind w:left="720"/>
      <w:contextualSpacing/>
    </w:pPr>
    <w:rPr>
      <w:rFonts w:ascii="Calibri" w:eastAsia="Calibri" w:hAnsi="Calibri" w:cs="Times New Roman"/>
    </w:rPr>
  </w:style>
  <w:style w:type="paragraph" w:customStyle="1" w:styleId="s1">
    <w:name w:val="s_1"/>
    <w:basedOn w:val="a"/>
    <w:rsid w:val="00455F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rsid w:val="00455FA8"/>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character" w:customStyle="1" w:styleId="a5">
    <w:name w:val="Гипертекстовая ссылка"/>
    <w:basedOn w:val="a0"/>
    <w:uiPriority w:val="99"/>
    <w:rsid w:val="00455FA8"/>
    <w:rPr>
      <w:color w:val="106BBE"/>
    </w:rPr>
  </w:style>
  <w:style w:type="paragraph" w:styleId="a6">
    <w:name w:val="Balloon Text"/>
    <w:basedOn w:val="a"/>
    <w:link w:val="a7"/>
    <w:uiPriority w:val="99"/>
    <w:semiHidden/>
    <w:unhideWhenUsed/>
    <w:rsid w:val="00D24488"/>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D244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6933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et.garant.ru/document/redirect/12119913/0" TargetMode="External"/><Relationship Id="rId3" Type="http://schemas.openxmlformats.org/officeDocument/2006/relationships/webSettings" Target="webSettings.xml"/><Relationship Id="rId7" Type="http://schemas.openxmlformats.org/officeDocument/2006/relationships/hyperlink" Target="https://internet.garant.ru/document/redirect/1018009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nternet.garant.ru/document/redirect/12125268/0" TargetMode="External"/><Relationship Id="rId11" Type="http://schemas.openxmlformats.org/officeDocument/2006/relationships/theme" Target="theme/theme1.xml"/><Relationship Id="rId5" Type="http://schemas.openxmlformats.org/officeDocument/2006/relationships/hyperlink" Target="https://internet.garant.ru/document/redirect/74493075/0" TargetMode="External"/><Relationship Id="rId10" Type="http://schemas.openxmlformats.org/officeDocument/2006/relationships/fontTable" Target="fontTable.xml"/><Relationship Id="rId4" Type="http://schemas.openxmlformats.org/officeDocument/2006/relationships/hyperlink" Target="https://internet.garant.ru/document/redirect/70170950/0" TargetMode="External"/><Relationship Id="rId9"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348</TotalTime>
  <Pages>14</Pages>
  <Words>5113</Words>
  <Characters>29146</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мой</dc:creator>
  <cp:keywords/>
  <dc:description/>
  <cp:lastModifiedBy>мой</cp:lastModifiedBy>
  <cp:revision>13</cp:revision>
  <cp:lastPrinted>2025-02-03T06:22:00Z</cp:lastPrinted>
  <dcterms:created xsi:type="dcterms:W3CDTF">2025-01-29T08:50:00Z</dcterms:created>
  <dcterms:modified xsi:type="dcterms:W3CDTF">2025-02-03T07:33:00Z</dcterms:modified>
</cp:coreProperties>
</file>